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6F" w:rsidRDefault="00D47D6F">
      <w:pPr>
        <w:rPr>
          <w:rStyle w:val="tlid-translation"/>
        </w:rPr>
      </w:pPr>
      <w:r>
        <w:rPr>
          <w:rStyle w:val="tlid-translation"/>
        </w:rPr>
        <w:t>HISTORY</w:t>
      </w:r>
      <w:r>
        <w:br/>
      </w:r>
      <w:proofErr w:type="gramStart"/>
      <w:r>
        <w:rPr>
          <w:rStyle w:val="tlid-translation"/>
        </w:rPr>
        <w:t>Who</w:t>
      </w:r>
      <w:proofErr w:type="gramEnd"/>
      <w:r>
        <w:rPr>
          <w:rStyle w:val="tlid-translation"/>
        </w:rPr>
        <w:t xml:space="preserve"> invented it?</w:t>
      </w:r>
    </w:p>
    <w:p w:rsidR="00C57586" w:rsidRDefault="00F1198B">
      <w:pPr>
        <w:rPr>
          <w:rStyle w:val="tlid-translation"/>
        </w:rPr>
        <w:sectPr w:rsidR="00C57586" w:rsidSect="00C57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tlid-translation"/>
        </w:rPr>
        <w:t>Lesbians and other women who do not bow to</w:t>
      </w:r>
      <w:r w:rsidR="00C57586">
        <w:rPr>
          <w:rStyle w:val="tlid-translation"/>
        </w:rPr>
        <w:t xml:space="preserve"> t</w:t>
      </w:r>
      <w:r>
        <w:rPr>
          <w:rStyle w:val="tlid-translation"/>
        </w:rPr>
        <w:t>raditional role models are often</w:t>
      </w:r>
      <w:r>
        <w:br/>
      </w:r>
      <w:r>
        <w:rPr>
          <w:rStyle w:val="tlid-translation"/>
        </w:rPr>
        <w:t>Freethinkers and imaginative intruders in supposed male domains.</w:t>
      </w:r>
      <w:r>
        <w:br/>
      </w:r>
      <w:r>
        <w:rPr>
          <w:rStyle w:val="tlid-translation"/>
        </w:rPr>
        <w:t>Many groundbreaking inventions and insights would not have existed without them.</w:t>
      </w:r>
      <w:r>
        <w:br/>
      </w:r>
      <w:r>
        <w:rPr>
          <w:rStyle w:val="tlid-translation"/>
        </w:rPr>
        <w:t xml:space="preserve">L-MAG introduces 10 things that we do not know without lesbians, bisexuals and </w:t>
      </w:r>
      <w:proofErr w:type="gramStart"/>
      <w:r>
        <w:rPr>
          <w:rStyle w:val="tlid-translation"/>
        </w:rPr>
        <w:t>trans</w:t>
      </w:r>
      <w:proofErr w:type="gramEnd"/>
      <w:r>
        <w:rPr>
          <w:rStyle w:val="tlid-translation"/>
        </w:rPr>
        <w:t xml:space="preserve"> women</w:t>
      </w:r>
    </w:p>
    <w:p w:rsidR="00C57586" w:rsidRDefault="00C57586">
      <w:pPr>
        <w:rPr>
          <w:rStyle w:val="tlid-translation"/>
        </w:rPr>
      </w:pPr>
    </w:p>
    <w:p w:rsidR="00F1198B" w:rsidRDefault="00D47D6F">
      <w:pPr>
        <w:rPr>
          <w:rStyle w:val="tlid-translation"/>
        </w:rPr>
      </w:pPr>
      <w:r>
        <w:rPr>
          <w:rStyle w:val="tlid-translation"/>
        </w:rPr>
        <w:t>Laser gravitational wave detector</w:t>
      </w:r>
      <w:r>
        <w:br/>
      </w:r>
      <w:proofErr w:type="spellStart"/>
      <w:r>
        <w:rPr>
          <w:rStyle w:val="tlid-translation"/>
        </w:rPr>
        <w:t>Nergis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Mavalvala</w:t>
      </w:r>
      <w:proofErr w:type="spellEnd"/>
      <w:r>
        <w:br/>
      </w:r>
      <w:r>
        <w:rPr>
          <w:rStyle w:val="tlid-translation"/>
        </w:rPr>
        <w:t xml:space="preserve">Astrophysicist </w:t>
      </w:r>
    </w:p>
    <w:p w:rsidR="00F1198B" w:rsidRDefault="00D47D6F">
      <w:pPr>
        <w:rPr>
          <w:rStyle w:val="tlid-translation"/>
        </w:rPr>
      </w:pPr>
      <w:r>
        <w:br/>
      </w:r>
      <w:proofErr w:type="gramStart"/>
      <w:r>
        <w:rPr>
          <w:rStyle w:val="tlid-translation"/>
        </w:rPr>
        <w:t>born</w:t>
      </w:r>
      <w:proofErr w:type="gramEnd"/>
      <w:r>
        <w:rPr>
          <w:rStyle w:val="tlid-translation"/>
        </w:rPr>
        <w:t xml:space="preserve"> 1968, Pakistan </w:t>
      </w:r>
    </w:p>
    <w:p w:rsidR="00D47D6F" w:rsidRDefault="00D47D6F">
      <w:pPr>
        <w:rPr>
          <w:rStyle w:val="tlid-translation"/>
        </w:rPr>
      </w:pPr>
      <w:proofErr w:type="spellStart"/>
      <w:r>
        <w:rPr>
          <w:rStyle w:val="tlid-translation"/>
        </w:rPr>
        <w:t>Mavalvalas</w:t>
      </w:r>
      <w:proofErr w:type="spellEnd"/>
      <w:r>
        <w:rPr>
          <w:rStyle w:val="tlid-translation"/>
        </w:rPr>
        <w:t xml:space="preserve"> family belongs to the small</w:t>
      </w:r>
      <w:r>
        <w:br/>
      </w:r>
      <w:r>
        <w:rPr>
          <w:rStyle w:val="tlid-translation"/>
        </w:rPr>
        <w:t>Religious group of parsing in Pakistan, the</w:t>
      </w:r>
      <w:r>
        <w:br/>
      </w:r>
      <w:r>
        <w:rPr>
          <w:rStyle w:val="tlid-translation"/>
        </w:rPr>
        <w:t>put a lot of emphasis on education. Their parents</w:t>
      </w:r>
      <w:r>
        <w:br/>
      </w:r>
      <w:r>
        <w:rPr>
          <w:rStyle w:val="tlid-translation"/>
        </w:rPr>
        <w:t>assisted you in doing a science</w:t>
      </w:r>
      <w:r>
        <w:br/>
      </w:r>
      <w:r>
        <w:rPr>
          <w:rStyle w:val="tlid-translation"/>
        </w:rPr>
        <w:t>to pursue a career even though they are</w:t>
      </w:r>
      <w:r>
        <w:br/>
      </w:r>
      <w:r>
        <w:rPr>
          <w:rStyle w:val="tlid-translation"/>
        </w:rPr>
        <w:t>Girl was. She is now a professor</w:t>
      </w:r>
      <w:r>
        <w:br/>
      </w:r>
      <w:r>
        <w:rPr>
          <w:rStyle w:val="tlid-translation"/>
        </w:rPr>
        <w:t>for astrophysics in the US and could 2016</w:t>
      </w:r>
      <w:r>
        <w:br/>
      </w:r>
      <w:r>
        <w:rPr>
          <w:rStyle w:val="tlid-translation"/>
        </w:rPr>
        <w:t>with her team, the ones that Einstein</w:t>
      </w:r>
      <w:r>
        <w:br/>
      </w:r>
      <w:r>
        <w:rPr>
          <w:rStyle w:val="tlid-translation"/>
        </w:rPr>
        <w:t>said gravitational waves prove - what</w:t>
      </w:r>
      <w:r>
        <w:br/>
      </w:r>
      <w:r>
        <w:rPr>
          <w:rStyle w:val="tlid-translation"/>
        </w:rPr>
        <w:t>caused a worldwide sensation. She was in</w:t>
      </w:r>
      <w:r>
        <w:br/>
      </w:r>
      <w:r>
        <w:rPr>
          <w:rStyle w:val="tlid-translation"/>
        </w:rPr>
        <w:t>her country of origin as a role model for the</w:t>
      </w:r>
      <w:r>
        <w:br/>
      </w:r>
      <w:r>
        <w:rPr>
          <w:rStyle w:val="tlid-translation"/>
        </w:rPr>
        <w:t xml:space="preserve">Emancipation of women and </w:t>
      </w:r>
      <w:proofErr w:type="gramStart"/>
      <w:r>
        <w:rPr>
          <w:rStyle w:val="tlid-translation"/>
        </w:rPr>
        <w:t>lesbians, gave</w:t>
      </w:r>
      <w:r>
        <w:br/>
      </w:r>
      <w:r>
        <w:rPr>
          <w:rStyle w:val="tlid-translation"/>
        </w:rPr>
        <w:t>TV interviews and was</w:t>
      </w:r>
      <w:proofErr w:type="gramEnd"/>
      <w:r>
        <w:rPr>
          <w:rStyle w:val="tlid-translation"/>
        </w:rPr>
        <w:t xml:space="preserve"> supported by the Pakistani</w:t>
      </w:r>
      <w:r>
        <w:br/>
      </w:r>
      <w:r>
        <w:rPr>
          <w:rStyle w:val="tlid-translation"/>
        </w:rPr>
        <w:t>Prime Minister as "a source of</w:t>
      </w:r>
      <w:r>
        <w:br/>
      </w:r>
      <w:r>
        <w:rPr>
          <w:rStyle w:val="tlid-translation"/>
        </w:rPr>
        <w:t xml:space="preserve">Inspiration "for Pakistan. </w:t>
      </w:r>
      <w:proofErr w:type="spellStart"/>
      <w:r>
        <w:rPr>
          <w:rStyle w:val="tlid-translation"/>
        </w:rPr>
        <w:t>Nergis</w:t>
      </w:r>
      <w:proofErr w:type="spellEnd"/>
      <w:r>
        <w:br/>
      </w:r>
      <w:proofErr w:type="spellStart"/>
      <w:r>
        <w:rPr>
          <w:rStyle w:val="tlid-translation"/>
        </w:rPr>
        <w:t>Mavalvala</w:t>
      </w:r>
      <w:proofErr w:type="spellEnd"/>
      <w:r>
        <w:rPr>
          <w:rStyle w:val="tlid-translation"/>
        </w:rPr>
        <w:t xml:space="preserve"> lives with her</w:t>
      </w:r>
      <w:r>
        <w:br/>
      </w:r>
      <w:r>
        <w:rPr>
          <w:rStyle w:val="tlid-translation"/>
        </w:rPr>
        <w:t>Partner and her two children in</w:t>
      </w:r>
      <w:r>
        <w:br/>
      </w:r>
      <w:r>
        <w:rPr>
          <w:rStyle w:val="tlid-translation"/>
        </w:rPr>
        <w:t xml:space="preserve">Cambridge, Massachusetts. </w:t>
      </w:r>
    </w:p>
    <w:p w:rsidR="00C57586" w:rsidRDefault="00C57586" w:rsidP="00F1198B">
      <w:pPr>
        <w:rPr>
          <w:rStyle w:val="tlid-translation"/>
        </w:rPr>
      </w:pPr>
      <w:r>
        <w:rPr>
          <w:rStyle w:val="tlid-translation"/>
        </w:rPr>
        <w:br w:type="column"/>
      </w:r>
    </w:p>
    <w:p w:rsidR="00F1198B" w:rsidRDefault="00F1198B" w:rsidP="00F1198B">
      <w:pPr>
        <w:rPr>
          <w:rStyle w:val="tlid-translation"/>
        </w:rPr>
      </w:pPr>
      <w:r>
        <w:rPr>
          <w:rStyle w:val="tlid-translation"/>
        </w:rPr>
        <w:t>Antiglare glass</w:t>
      </w:r>
      <w:r>
        <w:br/>
      </w:r>
      <w:r>
        <w:rPr>
          <w:rStyle w:val="tlid-translation"/>
        </w:rPr>
        <w:t>Katharine Burr Blodgett</w:t>
      </w:r>
      <w:r>
        <w:br/>
      </w:r>
      <w:r>
        <w:rPr>
          <w:rStyle w:val="tlid-translation"/>
        </w:rPr>
        <w:t xml:space="preserve">Physicist </w:t>
      </w:r>
    </w:p>
    <w:p w:rsidR="00F1198B" w:rsidRDefault="00F1198B">
      <w:pPr>
        <w:rPr>
          <w:rStyle w:val="tlid-translation"/>
        </w:rPr>
      </w:pPr>
      <w:r>
        <w:rPr>
          <w:rStyle w:val="tlid-translation"/>
        </w:rPr>
        <w:t xml:space="preserve">1898-1979, USA </w:t>
      </w:r>
    </w:p>
    <w:p w:rsidR="00D47D6F" w:rsidRDefault="00D47D6F">
      <w:pPr>
        <w:rPr>
          <w:rStyle w:val="tlid-translation"/>
        </w:rPr>
      </w:pPr>
      <w:r>
        <w:rPr>
          <w:rStyle w:val="tlid-translation"/>
        </w:rPr>
        <w:t>Blodgett's father had already worked for the US</w:t>
      </w:r>
      <w:r>
        <w:br/>
      </w:r>
      <w:r>
        <w:rPr>
          <w:rStyle w:val="tlid-translation"/>
        </w:rPr>
        <w:t>Group General Electric worked and</w:t>
      </w:r>
      <w:r>
        <w:br/>
      </w:r>
      <w:r>
        <w:rPr>
          <w:rStyle w:val="tlid-translation"/>
        </w:rPr>
        <w:t>this was Katharine Burr Blodgett first</w:t>
      </w:r>
      <w:r>
        <w:br/>
      </w:r>
      <w:r>
        <w:rPr>
          <w:rStyle w:val="tlid-translation"/>
        </w:rPr>
        <w:t>Woman for the research department. When</w:t>
      </w:r>
      <w:r>
        <w:br/>
      </w:r>
      <w:r>
        <w:rPr>
          <w:rStyle w:val="tlid-translation"/>
        </w:rPr>
        <w:t xml:space="preserve">Doctor of Physics developed </w:t>
      </w:r>
      <w:proofErr w:type="gramStart"/>
      <w:r>
        <w:rPr>
          <w:rStyle w:val="tlid-translation"/>
        </w:rPr>
        <w:t>them</w:t>
      </w:r>
      <w:r>
        <w:br/>
      </w:r>
      <w:r>
        <w:rPr>
          <w:rStyle w:val="tlid-translation"/>
        </w:rPr>
        <w:t>Absorbents</w:t>
      </w:r>
      <w:proofErr w:type="gramEnd"/>
      <w:r>
        <w:rPr>
          <w:rStyle w:val="tlid-translation"/>
        </w:rPr>
        <w:t xml:space="preserve"> for poison gas and a</w:t>
      </w:r>
      <w:r>
        <w:br/>
      </w:r>
      <w:r>
        <w:rPr>
          <w:rStyle w:val="tlid-translation"/>
        </w:rPr>
        <w:t xml:space="preserve">Method to </w:t>
      </w:r>
      <w:proofErr w:type="spellStart"/>
      <w:r>
        <w:rPr>
          <w:rStyle w:val="tlid-translation"/>
        </w:rPr>
        <w:t>deboard</w:t>
      </w:r>
      <w:proofErr w:type="spellEnd"/>
      <w:r>
        <w:rPr>
          <w:rStyle w:val="tlid-translation"/>
        </w:rPr>
        <w:t xml:space="preserve"> aircraft wings, but</w:t>
      </w:r>
      <w:r>
        <w:br/>
      </w:r>
      <w:r>
        <w:rPr>
          <w:rStyle w:val="tlid-translation"/>
        </w:rPr>
        <w:t>her most famous invention was the</w:t>
      </w:r>
      <w:r>
        <w:br/>
      </w:r>
      <w:r>
        <w:rPr>
          <w:rStyle w:val="tlid-translation"/>
        </w:rPr>
        <w:t>mirrored glass. Hollywood's film industry</w:t>
      </w:r>
      <w:r>
        <w:br/>
      </w:r>
      <w:r>
        <w:rPr>
          <w:rStyle w:val="tlid-translation"/>
        </w:rPr>
        <w:t>immediately plunged into the movie</w:t>
      </w:r>
      <w:r>
        <w:br/>
      </w:r>
      <w:r>
        <w:rPr>
          <w:rStyle w:val="tlid-translation"/>
        </w:rPr>
        <w:t>improve their cameras. The first so turned</w:t>
      </w:r>
      <w:r>
        <w:br/>
      </w:r>
      <w:proofErr w:type="gramStart"/>
      <w:r>
        <w:rPr>
          <w:rStyle w:val="tlid-translation"/>
        </w:rPr>
        <w:t>The</w:t>
      </w:r>
      <w:proofErr w:type="gramEnd"/>
      <w:r>
        <w:rPr>
          <w:rStyle w:val="tlid-translation"/>
        </w:rPr>
        <w:t xml:space="preserve"> film was "Gone with the Wind" (1939).</w:t>
      </w:r>
      <w:r>
        <w:br/>
      </w:r>
      <w:r>
        <w:rPr>
          <w:rStyle w:val="tlid-translation"/>
        </w:rPr>
        <w:t>Blodgett lived with two women in turn</w:t>
      </w:r>
      <w:r>
        <w:br/>
      </w:r>
      <w:r>
        <w:rPr>
          <w:rStyle w:val="tlid-translation"/>
        </w:rPr>
        <w:t>in a so-called "Boston marriage": instead</w:t>
      </w:r>
      <w:r>
        <w:br/>
      </w:r>
      <w:proofErr w:type="gramStart"/>
      <w:r>
        <w:rPr>
          <w:rStyle w:val="tlid-translation"/>
        </w:rPr>
        <w:t>To</w:t>
      </w:r>
      <w:proofErr w:type="gramEnd"/>
      <w:r>
        <w:rPr>
          <w:rStyle w:val="tlid-translation"/>
        </w:rPr>
        <w:t xml:space="preserve"> marry a man, many lived</w:t>
      </w:r>
      <w:r>
        <w:br/>
      </w:r>
      <w:r>
        <w:rPr>
          <w:rStyle w:val="tlid-translation"/>
        </w:rPr>
        <w:t>At that time academics prefer one with one</w:t>
      </w:r>
      <w:r>
        <w:br/>
      </w:r>
      <w:r>
        <w:rPr>
          <w:rStyle w:val="tlid-translation"/>
        </w:rPr>
        <w:t xml:space="preserve">Partner together. </w:t>
      </w:r>
      <w:proofErr w:type="gramStart"/>
      <w:r>
        <w:rPr>
          <w:rStyle w:val="tlid-translation"/>
        </w:rPr>
        <w:t>Lesbian?</w:t>
      </w:r>
      <w:proofErr w:type="gramEnd"/>
      <w:r>
        <w:rPr>
          <w:rStyle w:val="tlid-translation"/>
        </w:rPr>
        <w:t xml:space="preserve"> Who knows?</w:t>
      </w:r>
      <w:r>
        <w:br/>
      </w:r>
      <w:r>
        <w:rPr>
          <w:rStyle w:val="tlid-translation"/>
        </w:rPr>
        <w:t>It was not spoken about.</w:t>
      </w:r>
    </w:p>
    <w:p w:rsidR="00F1198B" w:rsidRDefault="00F1198B">
      <w:pPr>
        <w:rPr>
          <w:rStyle w:val="tlid-translation"/>
        </w:rPr>
      </w:pPr>
      <w:r>
        <w:rPr>
          <w:rStyle w:val="tlid-translation"/>
        </w:rPr>
        <w:br w:type="page"/>
      </w:r>
    </w:p>
    <w:p w:rsidR="00F1198B" w:rsidRDefault="00F1198B" w:rsidP="00F1198B">
      <w:pPr>
        <w:rPr>
          <w:rStyle w:val="tlid-translation"/>
        </w:rPr>
      </w:pPr>
      <w:r>
        <w:rPr>
          <w:rStyle w:val="tlid-translation"/>
        </w:rPr>
        <w:lastRenderedPageBreak/>
        <w:t>Hula Dance</w:t>
      </w:r>
      <w:r>
        <w:br/>
      </w:r>
      <w:proofErr w:type="spellStart"/>
      <w:r>
        <w:rPr>
          <w:rStyle w:val="tlid-translation"/>
        </w:rPr>
        <w:t>Hi'iaka</w:t>
      </w:r>
      <w:proofErr w:type="spellEnd"/>
      <w:r>
        <w:br/>
      </w:r>
      <w:r>
        <w:rPr>
          <w:rStyle w:val="tlid-translation"/>
        </w:rPr>
        <w:t>goddess</w:t>
      </w:r>
    </w:p>
    <w:p w:rsidR="00F1198B" w:rsidRDefault="00F1198B" w:rsidP="00F1198B">
      <w:pPr>
        <w:rPr>
          <w:rStyle w:val="tlid-translation"/>
        </w:rPr>
      </w:pPr>
      <w:proofErr w:type="gramStart"/>
      <w:r>
        <w:rPr>
          <w:rStyle w:val="tlid-translation"/>
        </w:rPr>
        <w:t>until</w:t>
      </w:r>
      <w:proofErr w:type="gramEnd"/>
      <w:r>
        <w:rPr>
          <w:rStyle w:val="tlid-translation"/>
        </w:rPr>
        <w:t xml:space="preserve"> circa 1820, Hawaii / USA</w:t>
      </w:r>
    </w:p>
    <w:p w:rsidR="00F1198B" w:rsidRDefault="00F1198B" w:rsidP="00F1198B">
      <w:pPr>
        <w:rPr>
          <w:rStyle w:val="tlid-translation"/>
        </w:rPr>
      </w:pPr>
    </w:p>
    <w:p w:rsidR="00D47D6F" w:rsidRDefault="00D47D6F">
      <w:pPr>
        <w:rPr>
          <w:rStyle w:val="tlid-translation"/>
        </w:rPr>
      </w:pPr>
      <w:proofErr w:type="spellStart"/>
      <w:r>
        <w:rPr>
          <w:rStyle w:val="tlid-translation"/>
        </w:rPr>
        <w:t>Hi'iaka</w:t>
      </w:r>
      <w:proofErr w:type="spellEnd"/>
      <w:r>
        <w:rPr>
          <w:rStyle w:val="tlid-translation"/>
        </w:rPr>
        <w:t xml:space="preserve"> was the goddess of hula dance, the</w:t>
      </w:r>
      <w:r>
        <w:br/>
      </w:r>
      <w:r>
        <w:rPr>
          <w:rStyle w:val="tlid-translation"/>
        </w:rPr>
        <w:t>Medicine and magic. She had several</w:t>
      </w:r>
      <w:r>
        <w:br/>
      </w:r>
      <w:r>
        <w:rPr>
          <w:rStyle w:val="tlid-translation"/>
        </w:rPr>
        <w:t>Women as lovers. A legend tells</w:t>
      </w:r>
      <w:r>
        <w:br/>
      </w:r>
      <w:r>
        <w:rPr>
          <w:rStyle w:val="tlid-translation"/>
        </w:rPr>
        <w:t xml:space="preserve">as with her companions </w:t>
      </w:r>
      <w:proofErr w:type="spellStart"/>
      <w:r>
        <w:rPr>
          <w:rStyle w:val="tlid-translation"/>
        </w:rPr>
        <w:t>Omeo</w:t>
      </w:r>
      <w:proofErr w:type="spellEnd"/>
      <w:r>
        <w:rPr>
          <w:rStyle w:val="tlid-translation"/>
        </w:rPr>
        <w:t xml:space="preserve"> and</w:t>
      </w:r>
      <w:r>
        <w:br/>
      </w:r>
      <w:proofErr w:type="spellStart"/>
      <w:r>
        <w:rPr>
          <w:rStyle w:val="tlid-translation"/>
        </w:rPr>
        <w:t>Pauopalai</w:t>
      </w:r>
      <w:proofErr w:type="spellEnd"/>
      <w:r>
        <w:rPr>
          <w:rStyle w:val="tlid-translation"/>
        </w:rPr>
        <w:t xml:space="preserve"> went on a dangerous journey</w:t>
      </w:r>
      <w:r>
        <w:br/>
      </w:r>
      <w:r>
        <w:rPr>
          <w:rStyle w:val="tlid-translation"/>
        </w:rPr>
        <w:t>and demons fought while the</w:t>
      </w:r>
      <w:r>
        <w:br/>
      </w:r>
      <w:r>
        <w:rPr>
          <w:rStyle w:val="tlid-translation"/>
        </w:rPr>
        <w:t xml:space="preserve">beautiful dancer </w:t>
      </w:r>
      <w:proofErr w:type="spellStart"/>
      <w:r>
        <w:rPr>
          <w:rStyle w:val="tlid-translation"/>
        </w:rPr>
        <w:t>Hopoe</w:t>
      </w:r>
      <w:proofErr w:type="spellEnd"/>
      <w:r>
        <w:rPr>
          <w:rStyle w:val="tlid-translation"/>
        </w:rPr>
        <w:t xml:space="preserve"> stayed behind and herself</w:t>
      </w:r>
      <w:r>
        <w:br/>
      </w:r>
      <w:r>
        <w:rPr>
          <w:rStyle w:val="tlid-translation"/>
        </w:rPr>
        <w:t xml:space="preserve">took care of </w:t>
      </w:r>
      <w:proofErr w:type="spellStart"/>
      <w:r>
        <w:rPr>
          <w:rStyle w:val="tlid-translation"/>
        </w:rPr>
        <w:t>Hi'iakas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Blütenhain</w:t>
      </w:r>
      <w:proofErr w:type="spellEnd"/>
      <w:r>
        <w:rPr>
          <w:rStyle w:val="tlid-translation"/>
        </w:rPr>
        <w:t>. As the</w:t>
      </w:r>
      <w:r>
        <w:br/>
      </w:r>
      <w:r>
        <w:rPr>
          <w:rStyle w:val="tlid-translation"/>
        </w:rPr>
        <w:t>Volcano goddess Pele by a misunderstanding</w:t>
      </w:r>
      <w:r>
        <w:br/>
      </w:r>
      <w:r>
        <w:rPr>
          <w:rStyle w:val="tlid-translation"/>
        </w:rPr>
        <w:t>jealous, she sent out her lava</w:t>
      </w:r>
      <w:r>
        <w:br/>
      </w:r>
      <w:r>
        <w:rPr>
          <w:rStyle w:val="tlid-translation"/>
        </w:rPr>
        <w:t xml:space="preserve">and let </w:t>
      </w:r>
      <w:proofErr w:type="spellStart"/>
      <w:r>
        <w:rPr>
          <w:rStyle w:val="tlid-translation"/>
        </w:rPr>
        <w:t>Hopoe</w:t>
      </w:r>
      <w:proofErr w:type="spellEnd"/>
      <w:r>
        <w:rPr>
          <w:rStyle w:val="tlid-translation"/>
        </w:rPr>
        <w:t xml:space="preserve"> become a boulder</w:t>
      </w:r>
      <w:r>
        <w:br/>
      </w:r>
      <w:r>
        <w:rPr>
          <w:rStyle w:val="tlid-translation"/>
        </w:rPr>
        <w:t xml:space="preserve">solidify. </w:t>
      </w:r>
      <w:proofErr w:type="spellStart"/>
      <w:r>
        <w:rPr>
          <w:rStyle w:val="tlid-translation"/>
        </w:rPr>
        <w:t>Hi'iaka</w:t>
      </w:r>
      <w:proofErr w:type="spellEnd"/>
      <w:r>
        <w:rPr>
          <w:rStyle w:val="tlid-translation"/>
        </w:rPr>
        <w:t xml:space="preserve"> retaliated by calling Pele</w:t>
      </w:r>
      <w:r>
        <w:br/>
      </w:r>
      <w:r>
        <w:rPr>
          <w:rStyle w:val="tlid-translation"/>
        </w:rPr>
        <w:t xml:space="preserve">made the man </w:t>
      </w:r>
      <w:proofErr w:type="spellStart"/>
      <w:r>
        <w:rPr>
          <w:rStyle w:val="tlid-translation"/>
        </w:rPr>
        <w:t>abspenstig</w:t>
      </w:r>
      <w:proofErr w:type="spellEnd"/>
      <w:r>
        <w:rPr>
          <w:rStyle w:val="tlid-translation"/>
        </w:rPr>
        <w:t>. Equal -</w:t>
      </w:r>
      <w:r>
        <w:br/>
      </w:r>
      <w:r>
        <w:rPr>
          <w:rStyle w:val="tlid-translation"/>
        </w:rPr>
        <w:t>Sexual relationships were in</w:t>
      </w:r>
      <w:r>
        <w:br/>
      </w:r>
      <w:r>
        <w:rPr>
          <w:rStyle w:val="tlid-translation"/>
        </w:rPr>
        <w:t>Hawaii considered commonplace and belonged</w:t>
      </w:r>
      <w:r>
        <w:br/>
      </w:r>
      <w:r>
        <w:rPr>
          <w:rStyle w:val="tlid-translation"/>
        </w:rPr>
        <w:t>especially in the upper class for the good</w:t>
      </w:r>
      <w:r>
        <w:br/>
      </w:r>
      <w:r>
        <w:rPr>
          <w:rStyle w:val="tlid-translation"/>
        </w:rPr>
        <w:t>Sound, until 1820 the first missionaries to the</w:t>
      </w:r>
      <w:r>
        <w:br/>
      </w:r>
      <w:r>
        <w:rPr>
          <w:rStyle w:val="tlid-translation"/>
        </w:rPr>
        <w:t>Islands came.</w:t>
      </w:r>
    </w:p>
    <w:p w:rsidR="00D47D6F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>46</w:t>
      </w:r>
      <w:r>
        <w:br/>
      </w:r>
      <w:r>
        <w:rPr>
          <w:rStyle w:val="tlid-translation"/>
        </w:rPr>
        <w:t>L-MAG</w:t>
      </w:r>
      <w:r>
        <w:br/>
      </w:r>
      <w:r>
        <w:rPr>
          <w:rStyle w:val="tlid-translation"/>
        </w:rPr>
        <w:t>Wikipedia /</w:t>
      </w:r>
      <w:r>
        <w:br/>
      </w:r>
      <w:r>
        <w:rPr>
          <w:rStyle w:val="tlid-translation"/>
        </w:rPr>
        <w:t>Wikimedia / MGM;</w:t>
      </w:r>
    </w:p>
    <w:p w:rsidR="00B806EC" w:rsidRDefault="00D47D6F">
      <w:pPr>
        <w:rPr>
          <w:rStyle w:val="tlid-translation"/>
        </w:rPr>
      </w:pPr>
      <w:r>
        <w:br/>
      </w:r>
      <w:r w:rsidR="00C57586">
        <w:rPr>
          <w:rStyle w:val="tlid-translation"/>
        </w:rPr>
        <w:br w:type="column"/>
      </w:r>
      <w:r w:rsidR="00F1198B">
        <w:rPr>
          <w:rStyle w:val="tlid-translation"/>
        </w:rPr>
        <w:lastRenderedPageBreak/>
        <w:t>L</w:t>
      </w:r>
      <w:r>
        <w:rPr>
          <w:rStyle w:val="tlid-translation"/>
        </w:rPr>
        <w:t>aparotomy on the battlefield</w:t>
      </w:r>
      <w:r>
        <w:br/>
      </w:r>
      <w:r>
        <w:rPr>
          <w:rStyle w:val="tlid-translation"/>
        </w:rPr>
        <w:t xml:space="preserve">Vera </w:t>
      </w:r>
      <w:proofErr w:type="spellStart"/>
      <w:r>
        <w:rPr>
          <w:rStyle w:val="tlid-translation"/>
        </w:rPr>
        <w:t>Ignatievna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Gedroits</w:t>
      </w:r>
      <w:proofErr w:type="spellEnd"/>
      <w:r>
        <w:br/>
      </w:r>
      <w:r>
        <w:rPr>
          <w:rStyle w:val="tlid-translation"/>
        </w:rPr>
        <w:t>doctor</w:t>
      </w:r>
      <w:r>
        <w:br/>
      </w:r>
      <w:r>
        <w:rPr>
          <w:rStyle w:val="tlid-translation"/>
        </w:rPr>
        <w:t>1870-1932, Russia</w:t>
      </w:r>
    </w:p>
    <w:p w:rsidR="00D47D6F" w:rsidRDefault="00D47D6F">
      <w:pPr>
        <w:rPr>
          <w:rStyle w:val="tlid-translation"/>
        </w:rPr>
      </w:pPr>
      <w:r>
        <w:br/>
      </w:r>
      <w:proofErr w:type="spellStart"/>
      <w:r>
        <w:rPr>
          <w:rStyle w:val="tlid-translation"/>
        </w:rPr>
        <w:t>Gedroits</w:t>
      </w:r>
      <w:proofErr w:type="spellEnd"/>
      <w:r>
        <w:rPr>
          <w:rStyle w:val="tlid-translation"/>
        </w:rPr>
        <w:t xml:space="preserve"> was the first woman in her life</w:t>
      </w:r>
      <w:r>
        <w:br/>
      </w:r>
      <w:r>
        <w:rPr>
          <w:rStyle w:val="tlid-translation"/>
        </w:rPr>
        <w:t>Homeland military surgeon, professor for</w:t>
      </w:r>
      <w:r>
        <w:br/>
      </w:r>
      <w:r>
        <w:rPr>
          <w:rStyle w:val="tlid-translation"/>
        </w:rPr>
        <w:t xml:space="preserve">Surgery and personal physician in the Tsar's Palace. </w:t>
      </w:r>
      <w:proofErr w:type="gramStart"/>
      <w:r>
        <w:rPr>
          <w:rStyle w:val="tlid-translation"/>
        </w:rPr>
        <w:t>you</w:t>
      </w:r>
      <w:proofErr w:type="gramEnd"/>
      <w:r>
        <w:br/>
      </w:r>
      <w:r>
        <w:rPr>
          <w:rStyle w:val="tlid-translation"/>
        </w:rPr>
        <w:t>committed to a better medical</w:t>
      </w:r>
      <w:r>
        <w:br/>
      </w:r>
      <w:r>
        <w:rPr>
          <w:rStyle w:val="tlid-translation"/>
        </w:rPr>
        <w:t>Supplying the lower class and the factory</w:t>
      </w:r>
      <w:r>
        <w:br/>
      </w:r>
      <w:r>
        <w:rPr>
          <w:rStyle w:val="tlid-translation"/>
        </w:rPr>
        <w:t>worker ants. In the war against Japan led</w:t>
      </w:r>
      <w:r>
        <w:br/>
      </w:r>
      <w:r>
        <w:rPr>
          <w:rStyle w:val="tlid-translation"/>
        </w:rPr>
        <w:t>as a Red Cross doctor she is the abdominal</w:t>
      </w:r>
      <w:r>
        <w:br/>
      </w:r>
      <w:r>
        <w:rPr>
          <w:rStyle w:val="tlid-translation"/>
        </w:rPr>
        <w:t>cut (laparotomy) to the inner</w:t>
      </w:r>
      <w:r>
        <w:br/>
      </w:r>
      <w:proofErr w:type="gramStart"/>
      <w:r>
        <w:rPr>
          <w:rStyle w:val="tlid-translation"/>
        </w:rPr>
        <w:t>To</w:t>
      </w:r>
      <w:proofErr w:type="gramEnd"/>
      <w:r>
        <w:rPr>
          <w:rStyle w:val="tlid-translation"/>
        </w:rPr>
        <w:t xml:space="preserve"> get organs, which then </w:t>
      </w:r>
      <w:proofErr w:type="spellStart"/>
      <w:r>
        <w:rPr>
          <w:rStyle w:val="tlid-translation"/>
        </w:rPr>
        <w:t>interna</w:t>
      </w:r>
      <w:proofErr w:type="spellEnd"/>
      <w:r>
        <w:rPr>
          <w:rStyle w:val="tlid-translation"/>
        </w:rPr>
        <w:t xml:space="preserve"> -</w:t>
      </w:r>
      <w:r>
        <w:br/>
      </w:r>
      <w:proofErr w:type="spellStart"/>
      <w:r>
        <w:rPr>
          <w:rStyle w:val="tlid-translation"/>
        </w:rPr>
        <w:t>tional</w:t>
      </w:r>
      <w:proofErr w:type="spellEnd"/>
      <w:r>
        <w:rPr>
          <w:rStyle w:val="tlid-translation"/>
        </w:rPr>
        <w:t xml:space="preserve"> standard in military surgery</w:t>
      </w:r>
      <w:r>
        <w:br/>
      </w:r>
      <w:r>
        <w:rPr>
          <w:rStyle w:val="tlid-translation"/>
        </w:rPr>
        <w:t>has been. She had to do the surgery in one</w:t>
      </w:r>
      <w:r>
        <w:br/>
      </w:r>
      <w:r>
        <w:rPr>
          <w:rStyle w:val="tlid-translation"/>
        </w:rPr>
        <w:t>to carry out a converted railway car</w:t>
      </w:r>
      <w:r>
        <w:br/>
      </w:r>
      <w:r>
        <w:rPr>
          <w:rStyle w:val="tlid-translation"/>
        </w:rPr>
        <w:t>and proved that, nevertheless, more life</w:t>
      </w:r>
      <w:r>
        <w:br/>
      </w:r>
      <w:r>
        <w:rPr>
          <w:rStyle w:val="tlid-translation"/>
        </w:rPr>
        <w:t>could be saved as with the usual</w:t>
      </w:r>
      <w:r>
        <w:br/>
      </w:r>
      <w:r>
        <w:rPr>
          <w:rStyle w:val="tlid-translation"/>
        </w:rPr>
        <w:t xml:space="preserve">"Gentler procedure". </w:t>
      </w:r>
      <w:proofErr w:type="spellStart"/>
      <w:r>
        <w:rPr>
          <w:rStyle w:val="tlid-translation"/>
        </w:rPr>
        <w:t>Gedroits</w:t>
      </w:r>
      <w:proofErr w:type="spellEnd"/>
      <w:r>
        <w:rPr>
          <w:rStyle w:val="tlid-translation"/>
        </w:rPr>
        <w:t xml:space="preserve"> came</w:t>
      </w:r>
      <w:r>
        <w:br/>
      </w:r>
      <w:r>
        <w:rPr>
          <w:rStyle w:val="tlid-translation"/>
        </w:rPr>
        <w:t>from the Lithuanian aristocracy, so they themselves</w:t>
      </w:r>
      <w:r>
        <w:br/>
      </w:r>
      <w:r>
        <w:rPr>
          <w:rStyle w:val="tlid-translation"/>
        </w:rPr>
        <w:t xml:space="preserve">could allow certain freedoms. </w:t>
      </w:r>
      <w:proofErr w:type="gramStart"/>
      <w:r>
        <w:rPr>
          <w:rStyle w:val="tlid-translation"/>
        </w:rPr>
        <w:t>she</w:t>
      </w:r>
      <w:proofErr w:type="gramEnd"/>
      <w:r>
        <w:rPr>
          <w:rStyle w:val="tlid-translation"/>
        </w:rPr>
        <w:t xml:space="preserve"> wear</w:t>
      </w:r>
      <w:r>
        <w:br/>
      </w:r>
      <w:r>
        <w:rPr>
          <w:rStyle w:val="tlid-translation"/>
        </w:rPr>
        <w:t>Men's clothing and lived in a marriage</w:t>
      </w:r>
      <w:r>
        <w:br/>
      </w:r>
      <w:r>
        <w:rPr>
          <w:rStyle w:val="tlid-translation"/>
        </w:rPr>
        <w:t xml:space="preserve">relationship with Countess Maria </w:t>
      </w:r>
      <w:proofErr w:type="spellStart"/>
      <w:r>
        <w:rPr>
          <w:rStyle w:val="tlid-translation"/>
        </w:rPr>
        <w:t>Nirod</w:t>
      </w:r>
      <w:proofErr w:type="spellEnd"/>
      <w:r>
        <w:rPr>
          <w:rStyle w:val="tlid-translation"/>
        </w:rPr>
        <w:t xml:space="preserve"> -</w:t>
      </w:r>
      <w:r>
        <w:br/>
      </w:r>
      <w:r>
        <w:rPr>
          <w:rStyle w:val="tlid-translation"/>
        </w:rPr>
        <w:t xml:space="preserve">together. Through the </w:t>
      </w:r>
      <w:proofErr w:type="spellStart"/>
      <w:r>
        <w:rPr>
          <w:rStyle w:val="tlid-translation"/>
        </w:rPr>
        <w:t>Stalinterror</w:t>
      </w:r>
      <w:proofErr w:type="spellEnd"/>
      <w:r>
        <w:rPr>
          <w:rStyle w:val="tlid-translation"/>
        </w:rPr>
        <w:t xml:space="preserve"> she lost</w:t>
      </w:r>
      <w:r>
        <w:br/>
      </w:r>
      <w:r>
        <w:rPr>
          <w:rStyle w:val="tlid-translation"/>
        </w:rPr>
        <w:t>1930 her work. She remembered earlier</w:t>
      </w:r>
      <w:r>
        <w:br/>
      </w:r>
      <w:r>
        <w:rPr>
          <w:rStyle w:val="tlid-translation"/>
        </w:rPr>
        <w:t>Publications as a lyricist and began</w:t>
      </w:r>
      <w:r>
        <w:br/>
      </w:r>
      <w:r>
        <w:rPr>
          <w:rStyle w:val="tlid-translation"/>
        </w:rPr>
        <w:t>a series of novels about her life, from the</w:t>
      </w:r>
      <w:r>
        <w:br/>
      </w:r>
      <w:r>
        <w:rPr>
          <w:rStyle w:val="tlid-translation"/>
        </w:rPr>
        <w:t>whole three volumes appeared before they were published in 1932</w:t>
      </w:r>
      <w:r>
        <w:br/>
      </w:r>
      <w:r>
        <w:rPr>
          <w:rStyle w:val="tlid-translation"/>
        </w:rPr>
        <w:t>died of cancer.</w:t>
      </w:r>
    </w:p>
    <w:p w:rsidR="00D47D6F" w:rsidRDefault="00D47D6F">
      <w:pPr>
        <w:rPr>
          <w:rStyle w:val="tlid-translation"/>
        </w:rPr>
      </w:pPr>
      <w:r>
        <w:br/>
      </w:r>
    </w:p>
    <w:p w:rsidR="00F1198B" w:rsidRDefault="00D47D6F">
      <w:pPr>
        <w:rPr>
          <w:rStyle w:val="tlid-translation"/>
        </w:rPr>
      </w:pPr>
      <w:r>
        <w:br/>
      </w:r>
    </w:p>
    <w:p w:rsidR="00F1198B" w:rsidRDefault="00F1198B">
      <w:pPr>
        <w:rPr>
          <w:rStyle w:val="tlid-translation"/>
        </w:rPr>
      </w:pPr>
      <w:r>
        <w:rPr>
          <w:rStyle w:val="tlid-translation"/>
        </w:rPr>
        <w:br w:type="page"/>
      </w:r>
    </w:p>
    <w:p w:rsidR="00B806EC" w:rsidRDefault="00D47D6F">
      <w:pPr>
        <w:rPr>
          <w:rStyle w:val="tlid-translation"/>
        </w:rPr>
      </w:pPr>
      <w:r>
        <w:rPr>
          <w:rStyle w:val="tlid-translation"/>
        </w:rPr>
        <w:lastRenderedPageBreak/>
        <w:t>The "third gender"</w:t>
      </w:r>
      <w:r>
        <w:br/>
      </w:r>
      <w:r>
        <w:rPr>
          <w:rStyle w:val="tlid-translation"/>
        </w:rPr>
        <w:t>in the German law book</w:t>
      </w:r>
      <w:r>
        <w:br/>
      </w:r>
      <w:r>
        <w:rPr>
          <w:rStyle w:val="tlid-translation"/>
        </w:rPr>
        <w:t>Susanne Baer</w:t>
      </w:r>
      <w:r>
        <w:br/>
      </w:r>
      <w:r>
        <w:rPr>
          <w:rStyle w:val="tlid-translation"/>
        </w:rPr>
        <w:t>judge</w:t>
      </w:r>
      <w:r>
        <w:br/>
      </w:r>
      <w:r>
        <w:rPr>
          <w:rStyle w:val="tlid-translation"/>
        </w:rPr>
        <w:t>born1964, Germany</w:t>
      </w:r>
    </w:p>
    <w:p w:rsidR="00D47D6F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>Susanne Baer started as a lawyer early one</w:t>
      </w:r>
      <w:r>
        <w:br/>
      </w:r>
      <w:r>
        <w:rPr>
          <w:rStyle w:val="tlid-translation"/>
        </w:rPr>
        <w:t>scientific career, where she</w:t>
      </w:r>
      <w:r>
        <w:br/>
      </w:r>
      <w:r>
        <w:rPr>
          <w:rStyle w:val="tlid-translation"/>
        </w:rPr>
        <w:t>on gender studies and anti-discrimination -</w:t>
      </w:r>
      <w:r>
        <w:br/>
      </w:r>
      <w:r>
        <w:rPr>
          <w:rStyle w:val="tlid-translation"/>
        </w:rPr>
        <w:t>concentration. She became with many</w:t>
      </w:r>
      <w:r>
        <w:br/>
      </w:r>
      <w:r>
        <w:rPr>
          <w:rStyle w:val="tlid-translation"/>
        </w:rPr>
        <w:t>Prizes awarded at home and abroad.</w:t>
      </w:r>
      <w:r>
        <w:br/>
      </w:r>
      <w:r>
        <w:rPr>
          <w:rStyle w:val="tlid-translation"/>
        </w:rPr>
        <w:t>Baer was co-founder and longtime</w:t>
      </w:r>
      <w:r>
        <w:br/>
      </w:r>
      <w:r>
        <w:rPr>
          <w:rStyle w:val="tlid-translation"/>
        </w:rPr>
        <w:t>Head of the Gender Competence Center</w:t>
      </w:r>
      <w:r>
        <w:br/>
      </w:r>
      <w:r>
        <w:rPr>
          <w:rStyle w:val="tlid-translation"/>
        </w:rPr>
        <w:t>Humboldt University Berlin. 2010</w:t>
      </w:r>
      <w:r>
        <w:br/>
      </w:r>
      <w:r>
        <w:rPr>
          <w:rStyle w:val="tlid-translation"/>
        </w:rPr>
        <w:t>they were chosen after a suggestion of</w:t>
      </w:r>
      <w:r>
        <w:br/>
      </w:r>
      <w:r>
        <w:rPr>
          <w:rStyle w:val="tlid-translation"/>
        </w:rPr>
        <w:t>Greens to judge at the Federal Constitutional</w:t>
      </w:r>
      <w:r>
        <w:br/>
      </w:r>
      <w:r>
        <w:rPr>
          <w:rStyle w:val="tlid-translation"/>
        </w:rPr>
        <w:t>dish. 2017 was the decision there</w:t>
      </w:r>
      <w:r>
        <w:br/>
      </w:r>
      <w:r>
        <w:rPr>
          <w:rStyle w:val="tlid-translation"/>
        </w:rPr>
        <w:t>like, a third gender as a personal</w:t>
      </w:r>
      <w:r>
        <w:br/>
      </w:r>
      <w:r>
        <w:rPr>
          <w:rStyle w:val="tlid-translation"/>
        </w:rPr>
        <w:t xml:space="preserve">after </w:t>
      </w:r>
      <w:proofErr w:type="spellStart"/>
      <w:r>
        <w:rPr>
          <w:rStyle w:val="tlid-translation"/>
        </w:rPr>
        <w:t>Vanja</w:t>
      </w:r>
      <w:proofErr w:type="spellEnd"/>
      <w:r>
        <w:rPr>
          <w:rStyle w:val="tlid-translation"/>
        </w:rPr>
        <w:t xml:space="preserve"> (inter-</w:t>
      </w:r>
      <w:r>
        <w:br/>
      </w:r>
      <w:r>
        <w:rPr>
          <w:rStyle w:val="tlid-translation"/>
        </w:rPr>
        <w:t>sexual) and the team of the campaign "Third</w:t>
      </w:r>
      <w:r>
        <w:br/>
      </w:r>
      <w:r>
        <w:rPr>
          <w:rStyle w:val="tlid-translation"/>
        </w:rPr>
        <w:t>Option "first unsuccessful by all</w:t>
      </w:r>
      <w:r>
        <w:br/>
      </w:r>
      <w:r>
        <w:rPr>
          <w:rStyle w:val="tlid-translation"/>
        </w:rPr>
        <w:t>Instances had complained (see also page</w:t>
      </w:r>
      <w:r>
        <w:br/>
      </w:r>
      <w:r>
        <w:rPr>
          <w:rStyle w:val="tlid-translation"/>
        </w:rPr>
        <w:t>14). This was followed by a request</w:t>
      </w:r>
      <w:r>
        <w:br/>
      </w:r>
      <w:r>
        <w:rPr>
          <w:rStyle w:val="tlid-translation"/>
        </w:rPr>
        <w:t>the German Ethics Council and the responsible</w:t>
      </w:r>
      <w:r>
        <w:br/>
      </w:r>
      <w:r>
        <w:rPr>
          <w:rStyle w:val="tlid-translation"/>
        </w:rPr>
        <w:t>Committee of the United Nations. Da Baer</w:t>
      </w:r>
      <w:r>
        <w:br/>
      </w:r>
      <w:r>
        <w:rPr>
          <w:rStyle w:val="tlid-translation"/>
        </w:rPr>
        <w:t>openly lesbian, she is considered in the media as</w:t>
      </w:r>
      <w:r>
        <w:br/>
      </w:r>
      <w:r>
        <w:rPr>
          <w:rStyle w:val="tlid-translation"/>
        </w:rPr>
        <w:t>driving force behind the verdict. At least</w:t>
      </w:r>
      <w:r>
        <w:br/>
      </w:r>
      <w:proofErr w:type="gramStart"/>
      <w:r>
        <w:rPr>
          <w:rStyle w:val="tlid-translation"/>
        </w:rPr>
        <w:t>It</w:t>
      </w:r>
      <w:proofErr w:type="gramEnd"/>
      <w:r>
        <w:rPr>
          <w:rStyle w:val="tlid-translation"/>
        </w:rPr>
        <w:t xml:space="preserve"> is targeted on the Internet and by the </w:t>
      </w:r>
      <w:proofErr w:type="spellStart"/>
      <w:r>
        <w:rPr>
          <w:rStyle w:val="tlid-translation"/>
        </w:rPr>
        <w:t>AfD</w:t>
      </w:r>
      <w:proofErr w:type="spellEnd"/>
      <w:r>
        <w:br/>
      </w:r>
      <w:r>
        <w:rPr>
          <w:rStyle w:val="tlid-translation"/>
        </w:rPr>
        <w:t>hostile to it, even if in the competent</w:t>
      </w:r>
      <w:r>
        <w:br/>
      </w:r>
      <w:r>
        <w:rPr>
          <w:rStyle w:val="tlid-translation"/>
        </w:rPr>
        <w:t>of the Federal Constitutional Court, a total of eight</w:t>
      </w:r>
      <w:r>
        <w:br/>
      </w:r>
      <w:r>
        <w:rPr>
          <w:rStyle w:val="tlid-translation"/>
        </w:rPr>
        <w:t>and judges sit. Like Baer already in 2011</w:t>
      </w:r>
      <w:r>
        <w:br/>
      </w:r>
      <w:r>
        <w:rPr>
          <w:rStyle w:val="tlid-translation"/>
        </w:rPr>
        <w:t>In a TIME interview, "I hate</w:t>
      </w:r>
      <w:r>
        <w:br/>
      </w:r>
      <w:r>
        <w:rPr>
          <w:rStyle w:val="tlid-translation"/>
        </w:rPr>
        <w:t>nothing more than when someone is in drawers</w:t>
      </w:r>
      <w:r>
        <w:br/>
      </w:r>
      <w:r>
        <w:rPr>
          <w:rStyle w:val="tlid-translation"/>
        </w:rPr>
        <w:t>is plugged</w:t>
      </w:r>
      <w:proofErr w:type="gramStart"/>
      <w:r>
        <w:rPr>
          <w:rStyle w:val="tlid-translation"/>
        </w:rPr>
        <w:t>. "</w:t>
      </w:r>
      <w:proofErr w:type="gramEnd"/>
    </w:p>
    <w:p w:rsidR="00B806EC" w:rsidRDefault="00C57586">
      <w:pPr>
        <w:rPr>
          <w:rStyle w:val="tlid-translation"/>
        </w:rPr>
      </w:pPr>
      <w:r>
        <w:rPr>
          <w:rStyle w:val="tlid-translation"/>
        </w:rPr>
        <w:br w:type="column"/>
      </w:r>
      <w:r w:rsidR="00D47D6F">
        <w:rPr>
          <w:rStyle w:val="tlid-translation"/>
        </w:rPr>
        <w:lastRenderedPageBreak/>
        <w:t>Bluetooth</w:t>
      </w:r>
      <w:r w:rsidR="00D47D6F">
        <w:br/>
      </w:r>
      <w:proofErr w:type="spellStart"/>
      <w:r w:rsidR="00D47D6F">
        <w:rPr>
          <w:rStyle w:val="tlid-translation"/>
        </w:rPr>
        <w:t>Hedy</w:t>
      </w:r>
      <w:proofErr w:type="spellEnd"/>
      <w:r w:rsidR="00D47D6F">
        <w:rPr>
          <w:rStyle w:val="tlid-translation"/>
        </w:rPr>
        <w:t xml:space="preserve"> </w:t>
      </w:r>
      <w:proofErr w:type="spellStart"/>
      <w:r w:rsidR="00D47D6F">
        <w:rPr>
          <w:rStyle w:val="tlid-translation"/>
        </w:rPr>
        <w:t>Lamarr</w:t>
      </w:r>
      <w:proofErr w:type="spellEnd"/>
      <w:r w:rsidR="00D47D6F">
        <w:br/>
      </w:r>
      <w:r w:rsidR="00D47D6F">
        <w:rPr>
          <w:rStyle w:val="tlid-translation"/>
        </w:rPr>
        <w:t>Hollywood Star</w:t>
      </w:r>
      <w:r w:rsidR="00D47D6F">
        <w:br/>
      </w:r>
      <w:r w:rsidR="00D47D6F">
        <w:rPr>
          <w:rStyle w:val="tlid-translation"/>
        </w:rPr>
        <w:t>1914-2000, Austria / USA</w:t>
      </w:r>
    </w:p>
    <w:p w:rsidR="00EF277C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 xml:space="preserve">The actress </w:t>
      </w:r>
      <w:proofErr w:type="spellStart"/>
      <w:r>
        <w:rPr>
          <w:rStyle w:val="tlid-translation"/>
        </w:rPr>
        <w:t>Hedy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Lamarr</w:t>
      </w:r>
      <w:proofErr w:type="spellEnd"/>
      <w:r>
        <w:rPr>
          <w:rStyle w:val="tlid-translation"/>
        </w:rPr>
        <w:t xml:space="preserve"> was in the</w:t>
      </w:r>
      <w:r>
        <w:br/>
      </w:r>
      <w:r>
        <w:rPr>
          <w:rStyle w:val="tlid-translation"/>
        </w:rPr>
        <w:t>1930s as the "most beautiful woman in the world". In front</w:t>
      </w:r>
      <w:r>
        <w:br/>
      </w:r>
      <w:proofErr w:type="gramStart"/>
      <w:r>
        <w:rPr>
          <w:rStyle w:val="tlid-translation"/>
        </w:rPr>
        <w:t>During</w:t>
      </w:r>
      <w:proofErr w:type="gramEnd"/>
      <w:r>
        <w:rPr>
          <w:rStyle w:val="tlid-translation"/>
        </w:rPr>
        <w:t xml:space="preserve"> the war she shot films with Heinz </w:t>
      </w:r>
      <w:proofErr w:type="spellStart"/>
      <w:r>
        <w:rPr>
          <w:rStyle w:val="tlid-translation"/>
        </w:rPr>
        <w:t>Rüh</w:t>
      </w:r>
      <w:proofErr w:type="spellEnd"/>
      <w:r>
        <w:br/>
      </w:r>
      <w:r>
        <w:rPr>
          <w:rStyle w:val="tlid-translation"/>
        </w:rPr>
        <w:t>man and Hans Moser, had to be Jewish</w:t>
      </w:r>
      <w:r>
        <w:br/>
      </w:r>
      <w:r>
        <w:rPr>
          <w:rStyle w:val="tlid-translation"/>
        </w:rPr>
        <w:t xml:space="preserve">but then flee from Austria. </w:t>
      </w:r>
      <w:proofErr w:type="gramStart"/>
      <w:r>
        <w:rPr>
          <w:rStyle w:val="tlid-translation"/>
        </w:rPr>
        <w:t>thanks</w:t>
      </w:r>
      <w:proofErr w:type="gramEnd"/>
      <w:r>
        <w:br/>
      </w:r>
      <w:r>
        <w:rPr>
          <w:rStyle w:val="tlid-translation"/>
        </w:rPr>
        <w:t>a scandalous nude scene and the first</w:t>
      </w:r>
      <w:r>
        <w:br/>
      </w:r>
      <w:r>
        <w:rPr>
          <w:rStyle w:val="tlid-translation"/>
        </w:rPr>
        <w:t>cinematic orgasm she became for Holly</w:t>
      </w:r>
      <w:r>
        <w:br/>
      </w:r>
      <w:r>
        <w:rPr>
          <w:rStyle w:val="tlid-translation"/>
        </w:rPr>
        <w:t>Wood discovered and worked until 1958</w:t>
      </w:r>
      <w:r>
        <w:br/>
      </w:r>
      <w:r>
        <w:rPr>
          <w:rStyle w:val="tlid-translation"/>
        </w:rPr>
        <w:t>varying degrees of success for the film productions</w:t>
      </w:r>
      <w:r>
        <w:br/>
      </w:r>
      <w:r>
        <w:rPr>
          <w:rStyle w:val="tlid-translation"/>
        </w:rPr>
        <w:t>MGM (Metro-Goldwyn-Meyer).</w:t>
      </w:r>
      <w:r>
        <w:br/>
      </w:r>
      <w:r>
        <w:rPr>
          <w:rStyle w:val="tlid-translation"/>
        </w:rPr>
        <w:t>Together with her artist colleague</w:t>
      </w:r>
      <w:r>
        <w:br/>
      </w:r>
      <w:r>
        <w:rPr>
          <w:rStyle w:val="tlid-translation"/>
        </w:rPr>
        <w:t>George Antheil invented a method with it</w:t>
      </w:r>
      <w:r>
        <w:br/>
      </w:r>
      <w:r>
        <w:rPr>
          <w:rStyle w:val="tlid-translation"/>
        </w:rPr>
        <w:t>Help from punched tape several pianos</w:t>
      </w:r>
      <w:r>
        <w:br/>
      </w:r>
      <w:r>
        <w:rPr>
          <w:rStyle w:val="tlid-translation"/>
        </w:rPr>
        <w:t xml:space="preserve">at the same time play as film music. </w:t>
      </w:r>
      <w:proofErr w:type="gramStart"/>
      <w:r>
        <w:rPr>
          <w:rStyle w:val="tlid-translation"/>
        </w:rPr>
        <w:t>For</w:t>
      </w:r>
      <w:r>
        <w:br/>
      </w:r>
      <w:r>
        <w:rPr>
          <w:rStyle w:val="tlid-translation"/>
        </w:rPr>
        <w:t>she transferred the war against the Nazis</w:t>
      </w:r>
      <w:r>
        <w:br/>
      </w:r>
      <w:r>
        <w:rPr>
          <w:rStyle w:val="tlid-translation"/>
        </w:rPr>
        <w:t xml:space="preserve">Idea on the radio remote control from </w:t>
      </w:r>
      <w:proofErr w:type="spellStart"/>
      <w:r>
        <w:rPr>
          <w:rStyle w:val="tlid-translation"/>
        </w:rPr>
        <w:t>Torpe</w:t>
      </w:r>
      <w:proofErr w:type="spellEnd"/>
      <w:r>
        <w:rPr>
          <w:rStyle w:val="tlid-translation"/>
        </w:rPr>
        <w:t>-</w:t>
      </w:r>
      <w:r>
        <w:br/>
      </w:r>
      <w:r>
        <w:rPr>
          <w:rStyle w:val="tlid-translation"/>
        </w:rPr>
        <w:t>dos.</w:t>
      </w:r>
      <w:proofErr w:type="gramEnd"/>
      <w:r>
        <w:rPr>
          <w:rStyle w:val="tlid-translation"/>
        </w:rPr>
        <w:t xml:space="preserve"> Your patent, however, disappeared unused</w:t>
      </w:r>
      <w:r>
        <w:br/>
      </w:r>
      <w:r>
        <w:rPr>
          <w:rStyle w:val="tlid-translation"/>
        </w:rPr>
        <w:t>in the drawer until you see the "same -</w:t>
      </w:r>
      <w:r>
        <w:br/>
      </w:r>
      <w:r>
        <w:rPr>
          <w:rStyle w:val="tlid-translation"/>
        </w:rPr>
        <w:t>timely frequency change "for the modern</w:t>
      </w:r>
      <w:r>
        <w:br/>
      </w:r>
      <w:r>
        <w:rPr>
          <w:rStyle w:val="tlid-translation"/>
        </w:rPr>
        <w:t xml:space="preserve">Computer technology rediscovered. </w:t>
      </w:r>
      <w:proofErr w:type="gramStart"/>
      <w:r>
        <w:rPr>
          <w:rStyle w:val="tlid-translation"/>
        </w:rPr>
        <w:t>today</w:t>
      </w:r>
      <w:proofErr w:type="gramEnd"/>
      <w:r>
        <w:br/>
      </w:r>
      <w:r>
        <w:rPr>
          <w:rStyle w:val="tlid-translation"/>
        </w:rPr>
        <w:t>based on Bluetooth, GPS and WLAN,</w:t>
      </w:r>
      <w:r>
        <w:br/>
      </w:r>
      <w:r>
        <w:rPr>
          <w:rStyle w:val="tlid-translation"/>
        </w:rPr>
        <w:t xml:space="preserve">but neither </w:t>
      </w:r>
      <w:proofErr w:type="spellStart"/>
      <w:r>
        <w:rPr>
          <w:rStyle w:val="tlid-translation"/>
        </w:rPr>
        <w:t>Lamarr</w:t>
      </w:r>
      <w:proofErr w:type="spellEnd"/>
      <w:r>
        <w:rPr>
          <w:rStyle w:val="tlid-translation"/>
        </w:rPr>
        <w:t xml:space="preserve"> nor her</w:t>
      </w:r>
      <w:r>
        <w:br/>
      </w:r>
      <w:r>
        <w:rPr>
          <w:rStyle w:val="tlid-translation"/>
        </w:rPr>
        <w:t>Heirs helped financially since the patent</w:t>
      </w:r>
      <w:r>
        <w:br/>
      </w:r>
      <w:r>
        <w:rPr>
          <w:rStyle w:val="tlid-translation"/>
        </w:rPr>
        <w:t>in the meantime as expired. Like the 2018</w:t>
      </w:r>
      <w:r>
        <w:br/>
      </w:r>
      <w:r>
        <w:rPr>
          <w:rStyle w:val="tlid-translation"/>
        </w:rPr>
        <w:t>published documentary "</w:t>
      </w:r>
      <w:proofErr w:type="spellStart"/>
      <w:r>
        <w:rPr>
          <w:rStyle w:val="tlid-translation"/>
        </w:rPr>
        <w:t>Geniale</w:t>
      </w:r>
      <w:proofErr w:type="spellEnd"/>
      <w:r>
        <w:br/>
      </w:r>
      <w:r>
        <w:rPr>
          <w:rStyle w:val="tlid-translation"/>
        </w:rPr>
        <w:t xml:space="preserve">Goddess. The story of </w:t>
      </w:r>
      <w:proofErr w:type="spellStart"/>
      <w:r>
        <w:rPr>
          <w:rStyle w:val="tlid-translation"/>
        </w:rPr>
        <w:t>Hedy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Lamarr</w:t>
      </w:r>
      <w:proofErr w:type="spellEnd"/>
      <w:r>
        <w:rPr>
          <w:rStyle w:val="tlid-translation"/>
        </w:rPr>
        <w:t xml:space="preserve"> "</w:t>
      </w:r>
      <w:r>
        <w:br/>
      </w:r>
      <w:r>
        <w:rPr>
          <w:rStyle w:val="tlid-translation"/>
        </w:rPr>
        <w:t>shows she was married several times</w:t>
      </w:r>
      <w:proofErr w:type="gramStart"/>
      <w:r>
        <w:rPr>
          <w:rStyle w:val="tlid-translation"/>
        </w:rPr>
        <w:t>,</w:t>
      </w:r>
      <w:proofErr w:type="gramEnd"/>
      <w:r>
        <w:br/>
      </w:r>
      <w:r>
        <w:rPr>
          <w:rStyle w:val="tlid-translation"/>
        </w:rPr>
        <w:t>but at the same time had numerous affairs</w:t>
      </w:r>
      <w:r>
        <w:br/>
      </w:r>
      <w:r>
        <w:rPr>
          <w:rStyle w:val="tlid-translation"/>
        </w:rPr>
        <w:t>with men and women. She said, "Me</w:t>
      </w:r>
      <w:r>
        <w:br/>
      </w:r>
      <w:r>
        <w:rPr>
          <w:rStyle w:val="tlid-translation"/>
        </w:rPr>
        <w:t>people are interested in the brain and not</w:t>
      </w:r>
      <w:r>
        <w:br/>
      </w:r>
      <w:r>
        <w:rPr>
          <w:rStyle w:val="tlid-translation"/>
        </w:rPr>
        <w:t>the look."</w:t>
      </w:r>
    </w:p>
    <w:p w:rsidR="00F1198B" w:rsidRDefault="00D47D6F">
      <w:pPr>
        <w:rPr>
          <w:rStyle w:val="tlid-translation"/>
        </w:rPr>
      </w:pPr>
      <w:r>
        <w:rPr>
          <w:rStyle w:val="tlid-translation"/>
        </w:rPr>
        <w:t>47</w:t>
      </w:r>
      <w:r w:rsidR="00F1198B">
        <w:rPr>
          <w:rStyle w:val="tlid-translation"/>
        </w:rPr>
        <w:t xml:space="preserve"> </w:t>
      </w:r>
    </w:p>
    <w:p w:rsidR="00F1198B" w:rsidRDefault="00F1198B">
      <w:pPr>
        <w:rPr>
          <w:rStyle w:val="tlid-translation"/>
        </w:rPr>
      </w:pPr>
      <w:r>
        <w:rPr>
          <w:rStyle w:val="tlid-translation"/>
        </w:rPr>
        <w:br w:type="page"/>
      </w:r>
    </w:p>
    <w:p w:rsidR="00F1198B" w:rsidRDefault="00C57586">
      <w:pPr>
        <w:rPr>
          <w:rStyle w:val="tlid-translation"/>
        </w:rPr>
      </w:pPr>
      <w:r>
        <w:rPr>
          <w:rStyle w:val="tlid-translation"/>
        </w:rPr>
        <w:lastRenderedPageBreak/>
        <w:t>HISTORY</w:t>
      </w:r>
    </w:p>
    <w:p w:rsidR="00B806EC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>Santa Claus Mrs. Claus</w:t>
      </w:r>
      <w:r>
        <w:br/>
      </w:r>
      <w:r>
        <w:rPr>
          <w:rStyle w:val="tlid-translation"/>
        </w:rPr>
        <w:t>Katherine Lee Bates</w:t>
      </w:r>
      <w:r>
        <w:br/>
      </w:r>
      <w:r>
        <w:rPr>
          <w:rStyle w:val="tlid-translation"/>
        </w:rPr>
        <w:t>poetess</w:t>
      </w:r>
      <w:r>
        <w:br/>
      </w:r>
      <w:r>
        <w:rPr>
          <w:rStyle w:val="tlid-translation"/>
        </w:rPr>
        <w:t>1859-1929, USA</w:t>
      </w:r>
    </w:p>
    <w:p w:rsidR="00F1198B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>Katherine Lee Bates was through her text</w:t>
      </w:r>
      <w:r>
        <w:br/>
      </w:r>
      <w:r>
        <w:rPr>
          <w:rStyle w:val="tlid-translation"/>
        </w:rPr>
        <w:t>to the song "America the Beautiful"</w:t>
      </w:r>
      <w:r>
        <w:br/>
      </w:r>
      <w:r>
        <w:rPr>
          <w:rStyle w:val="tlid-translation"/>
        </w:rPr>
        <w:t>famous in the USA as the second national</w:t>
      </w:r>
      <w:r>
        <w:br/>
      </w:r>
      <w:r>
        <w:rPr>
          <w:rStyle w:val="tlid-translation"/>
        </w:rPr>
        <w:t>hymn applies. She was an English professor at the</w:t>
      </w:r>
      <w:r>
        <w:br/>
      </w:r>
      <w:r>
        <w:rPr>
          <w:rStyle w:val="tlid-translation"/>
        </w:rPr>
        <w:t>Wellesley College near Boston (one of the first</w:t>
      </w:r>
      <w:r>
        <w:br/>
      </w:r>
      <w:r>
        <w:rPr>
          <w:rStyle w:val="tlid-translation"/>
        </w:rPr>
        <w:t>Women's Universities) and has over twenty</w:t>
      </w:r>
      <w:r>
        <w:br/>
      </w:r>
      <w:r>
        <w:rPr>
          <w:rStyle w:val="tlid-translation"/>
        </w:rPr>
        <w:t>Books written by a first</w:t>
      </w:r>
      <w:r>
        <w:br/>
      </w:r>
      <w:r>
        <w:rPr>
          <w:rStyle w:val="tlid-translation"/>
        </w:rPr>
        <w:t>Standard work on American literature</w:t>
      </w:r>
      <w:r>
        <w:br/>
      </w:r>
      <w:r>
        <w:rPr>
          <w:rStyle w:val="tlid-translation"/>
        </w:rPr>
        <w:t>to the award-winning, social</w:t>
      </w:r>
      <w:r>
        <w:br/>
      </w:r>
      <w:r>
        <w:rPr>
          <w:rStyle w:val="tlid-translation"/>
        </w:rPr>
        <w:t>critical youth novel "Rose and Thorn".</w:t>
      </w:r>
      <w:r>
        <w:br/>
      </w:r>
      <w:r>
        <w:rPr>
          <w:rStyle w:val="tlid-translation"/>
        </w:rPr>
        <w:t>One of her most famous works is one</w:t>
      </w:r>
      <w:r>
        <w:br/>
      </w:r>
      <w:r>
        <w:rPr>
          <w:rStyle w:val="tlid-translation"/>
        </w:rPr>
        <w:t>Poem about the gripping wife of</w:t>
      </w:r>
      <w:r>
        <w:br/>
      </w:r>
      <w:r>
        <w:rPr>
          <w:rStyle w:val="tlid-translation"/>
        </w:rPr>
        <w:t>Santa Claus, Mrs. Claus, by</w:t>
      </w:r>
      <w:r>
        <w:br/>
      </w:r>
      <w:r>
        <w:rPr>
          <w:rStyle w:val="tlid-translation"/>
        </w:rPr>
        <w:t>this figure became popular in the US. Private</w:t>
      </w:r>
      <w:r>
        <w:br/>
      </w:r>
      <w:r>
        <w:rPr>
          <w:rStyle w:val="tlid-translation"/>
        </w:rPr>
        <w:t>she was involved in the peace movement</w:t>
      </w:r>
      <w:r>
        <w:br/>
      </w:r>
      <w:r>
        <w:rPr>
          <w:rStyle w:val="tlid-translation"/>
        </w:rPr>
        <w:t>and social reforms. Your 25-year-old partner</w:t>
      </w:r>
      <w:r>
        <w:br/>
      </w:r>
      <w:r>
        <w:rPr>
          <w:rStyle w:val="tlid-translation"/>
        </w:rPr>
        <w:t>partnership with the equally prominent</w:t>
      </w:r>
      <w:r>
        <w:br/>
      </w:r>
      <w:r>
        <w:rPr>
          <w:rStyle w:val="tlid-translation"/>
        </w:rPr>
        <w:t xml:space="preserve">Professor </w:t>
      </w:r>
      <w:proofErr w:type="spellStart"/>
      <w:r>
        <w:rPr>
          <w:rStyle w:val="tlid-translation"/>
        </w:rPr>
        <w:t>Coman</w:t>
      </w:r>
      <w:proofErr w:type="spellEnd"/>
      <w:r>
        <w:rPr>
          <w:rStyle w:val="tlid-translation"/>
        </w:rPr>
        <w:t xml:space="preserve"> is considered a prime example</w:t>
      </w:r>
      <w:r>
        <w:br/>
      </w:r>
      <w:r>
        <w:rPr>
          <w:rStyle w:val="tlid-translation"/>
        </w:rPr>
        <w:t>a "Boston marriage".</w:t>
      </w:r>
    </w:p>
    <w:p w:rsidR="00C57586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>48</w:t>
      </w:r>
      <w:r>
        <w:br/>
      </w:r>
      <w:r w:rsidR="00C57586">
        <w:rPr>
          <w:rStyle w:val="tlid-translation"/>
        </w:rPr>
        <w:br w:type="column"/>
      </w:r>
    </w:p>
    <w:p w:rsidR="00B806EC" w:rsidRDefault="00D47D6F">
      <w:pPr>
        <w:rPr>
          <w:rStyle w:val="tlid-translation"/>
        </w:rPr>
      </w:pPr>
      <w:r>
        <w:rPr>
          <w:rStyle w:val="tlid-translation"/>
        </w:rPr>
        <w:t>Federal democracy</w:t>
      </w:r>
      <w:r>
        <w:br/>
      </w:r>
      <w:r>
        <w:rPr>
          <w:rStyle w:val="tlid-translation"/>
        </w:rPr>
        <w:t>Two-Spirits of the Iroquois</w:t>
      </w:r>
      <w:r>
        <w:br/>
      </w:r>
      <w:r>
        <w:rPr>
          <w:rStyle w:val="tlid-translation"/>
        </w:rPr>
        <w:t>until about 1800, today's USA</w:t>
      </w:r>
    </w:p>
    <w:p w:rsidR="00F1198B" w:rsidRDefault="00D47D6F">
      <w:pPr>
        <w:rPr>
          <w:rStyle w:val="tlid-translation"/>
        </w:rPr>
      </w:pPr>
      <w:r>
        <w:rPr>
          <w:rStyle w:val="tlid-translation"/>
        </w:rPr>
        <w:t>Many original peoples of North America</w:t>
      </w:r>
      <w:r>
        <w:br/>
      </w:r>
      <w:r>
        <w:rPr>
          <w:rStyle w:val="tlid-translation"/>
        </w:rPr>
        <w:t>knew next to the classical gender</w:t>
      </w:r>
      <w:r>
        <w:br/>
      </w:r>
      <w:r>
        <w:rPr>
          <w:rStyle w:val="tlid-translation"/>
        </w:rPr>
        <w:t>still roll a third, which nowadays as</w:t>
      </w:r>
      <w:r>
        <w:br/>
      </w:r>
      <w:r>
        <w:rPr>
          <w:rStyle w:val="tlid-translation"/>
        </w:rPr>
        <w:t>"Two Spirit" is called. Such</w:t>
      </w:r>
      <w:r>
        <w:br/>
      </w:r>
      <w:r>
        <w:rPr>
          <w:rStyle w:val="tlid-translation"/>
        </w:rPr>
        <w:t>People who at the same time have the spirit of</w:t>
      </w:r>
      <w:r>
        <w:br/>
      </w:r>
      <w:r>
        <w:rPr>
          <w:rStyle w:val="tlid-translation"/>
        </w:rPr>
        <w:t>Man and woman carried in one, one considered for</w:t>
      </w:r>
      <w:r>
        <w:br/>
      </w:r>
      <w:r>
        <w:rPr>
          <w:rStyle w:val="tlid-translation"/>
        </w:rPr>
        <w:t xml:space="preserve">especially blessed and gifted. </w:t>
      </w:r>
      <w:proofErr w:type="gramStart"/>
      <w:r>
        <w:rPr>
          <w:rStyle w:val="tlid-translation"/>
        </w:rPr>
        <w:t>biological</w:t>
      </w:r>
      <w:proofErr w:type="gramEnd"/>
      <w:r>
        <w:br/>
      </w:r>
      <w:r>
        <w:rPr>
          <w:rStyle w:val="tlid-translation"/>
        </w:rPr>
        <w:t>Female-born Two-Spirits were considered</w:t>
      </w:r>
      <w:r>
        <w:br/>
      </w:r>
      <w:r>
        <w:rPr>
          <w:rStyle w:val="tlid-translation"/>
        </w:rPr>
        <w:t>were unusually combative and were</w:t>
      </w:r>
      <w:r>
        <w:br/>
      </w:r>
      <w:r>
        <w:rPr>
          <w:rStyle w:val="tlid-translation"/>
        </w:rPr>
        <w:t>in the matrilineal Iroquois often in the</w:t>
      </w:r>
      <w:r>
        <w:br/>
      </w:r>
      <w:r>
        <w:rPr>
          <w:rStyle w:val="tlid-translation"/>
        </w:rPr>
        <w:t>War Council elected. Benjamin Franklin was on</w:t>
      </w:r>
      <w:r>
        <w:br/>
      </w:r>
      <w:r>
        <w:rPr>
          <w:rStyle w:val="tlid-translation"/>
        </w:rPr>
        <w:t>Negotiations with the Iroquois in Penn -</w:t>
      </w:r>
      <w:r>
        <w:br/>
      </w:r>
      <w:r>
        <w:rPr>
          <w:rStyle w:val="tlid-translation"/>
        </w:rPr>
        <w:t>involved in and from the political</w:t>
      </w:r>
      <w:r>
        <w:br/>
      </w:r>
      <w:r>
        <w:rPr>
          <w:rStyle w:val="tlid-translation"/>
        </w:rPr>
        <w:t>Alliance system in its vast territory (the</w:t>
      </w:r>
      <w:r>
        <w:br/>
      </w:r>
      <w:r>
        <w:rPr>
          <w:rStyle w:val="tlid-translation"/>
        </w:rPr>
        <w:t>today eight states in the eastern US and</w:t>
      </w:r>
      <w:r>
        <w:br/>
      </w:r>
      <w:r>
        <w:rPr>
          <w:rStyle w:val="tlid-translation"/>
        </w:rPr>
        <w:t>Canada would cover) so impressed</w:t>
      </w:r>
      <w:r>
        <w:br/>
      </w:r>
      <w:r>
        <w:rPr>
          <w:rStyle w:val="tlid-translation"/>
        </w:rPr>
        <w:t>that he copied it. They "were obviously</w:t>
      </w:r>
      <w:r>
        <w:br/>
      </w:r>
      <w:r>
        <w:rPr>
          <w:rStyle w:val="tlid-translation"/>
        </w:rPr>
        <w:t>able to find the right form of government and</w:t>
      </w:r>
      <w:r>
        <w:br/>
      </w:r>
      <w:r>
        <w:rPr>
          <w:rStyle w:val="tlid-translation"/>
        </w:rPr>
        <w:t>Moreover, they should be practiced in such a way as to</w:t>
      </w:r>
      <w:r>
        <w:br/>
      </w:r>
      <w:proofErr w:type="spellStart"/>
      <w:r>
        <w:rPr>
          <w:rStyle w:val="tlid-translation"/>
        </w:rPr>
        <w:t>they</w:t>
      </w:r>
      <w:proofErr w:type="spellEnd"/>
      <w:r>
        <w:rPr>
          <w:rStyle w:val="tlid-translation"/>
        </w:rPr>
        <w:t xml:space="preserve"> lasted for centuries</w:t>
      </w:r>
      <w:r>
        <w:br/>
      </w:r>
      <w:r>
        <w:rPr>
          <w:rStyle w:val="tlid-translation"/>
        </w:rPr>
        <w:t>and absolutely indestructible, "</w:t>
      </w:r>
      <w:r>
        <w:br/>
      </w:r>
      <w:r>
        <w:rPr>
          <w:rStyle w:val="tlid-translation"/>
        </w:rPr>
        <w:t>Did Franklin. The democratic federal -</w:t>
      </w:r>
      <w:r>
        <w:br/>
      </w:r>
      <w:r>
        <w:rPr>
          <w:rStyle w:val="tlid-translation"/>
        </w:rPr>
        <w:t>US system is based on that. Or, to it</w:t>
      </w:r>
      <w:r>
        <w:br/>
      </w:r>
      <w:r>
        <w:rPr>
          <w:rStyle w:val="tlid-translation"/>
        </w:rPr>
        <w:t>easy to express: The third gender</w:t>
      </w:r>
      <w:r>
        <w:br/>
      </w:r>
      <w:r>
        <w:rPr>
          <w:rStyle w:val="tlid-translation"/>
        </w:rPr>
        <w:t>belonged indirectly to the establishment -</w:t>
      </w:r>
      <w:r>
        <w:br/>
      </w:r>
      <w:r>
        <w:rPr>
          <w:rStyle w:val="tlid-translation"/>
        </w:rPr>
        <w:t>structure of the United States. The two-spirits</w:t>
      </w:r>
      <w:r>
        <w:br/>
      </w:r>
      <w:r>
        <w:rPr>
          <w:rStyle w:val="tlid-translation"/>
        </w:rPr>
        <w:t>lost their influence only through the Christian</w:t>
      </w:r>
      <w:r>
        <w:br/>
      </w:r>
      <w:r>
        <w:rPr>
          <w:rStyle w:val="tlid-translation"/>
        </w:rPr>
        <w:t>Lich shaped long-house religion, the up</w:t>
      </w:r>
      <w:r>
        <w:br/>
      </w:r>
      <w:r>
        <w:rPr>
          <w:rStyle w:val="tlid-translation"/>
        </w:rPr>
        <w:t>exists today.</w:t>
      </w:r>
    </w:p>
    <w:p w:rsidR="00B806EC" w:rsidRDefault="00D47D6F">
      <w:pPr>
        <w:rPr>
          <w:rStyle w:val="tlid-translation"/>
        </w:rPr>
      </w:pPr>
      <w:r>
        <w:br/>
      </w:r>
    </w:p>
    <w:p w:rsidR="00B806EC" w:rsidRDefault="00B806EC">
      <w:pPr>
        <w:rPr>
          <w:rStyle w:val="tlid-translation"/>
        </w:rPr>
      </w:pPr>
      <w:r>
        <w:rPr>
          <w:rStyle w:val="tlid-translation"/>
        </w:rPr>
        <w:br w:type="page"/>
      </w:r>
    </w:p>
    <w:p w:rsidR="00B806EC" w:rsidRDefault="00D47D6F">
      <w:pPr>
        <w:rPr>
          <w:rStyle w:val="tlid-translation"/>
        </w:rPr>
      </w:pPr>
      <w:r>
        <w:rPr>
          <w:rStyle w:val="tlid-translation"/>
        </w:rPr>
        <w:lastRenderedPageBreak/>
        <w:t>Business suits and sports shoes</w:t>
      </w:r>
      <w:r>
        <w:br/>
      </w:r>
      <w:proofErr w:type="spellStart"/>
      <w:r>
        <w:rPr>
          <w:rStyle w:val="tlid-translation"/>
        </w:rPr>
        <w:t>Jil</w:t>
      </w:r>
      <w:proofErr w:type="spellEnd"/>
      <w:r>
        <w:rPr>
          <w:rStyle w:val="tlid-translation"/>
        </w:rPr>
        <w:t xml:space="preserve"> Sander</w:t>
      </w:r>
      <w:r>
        <w:br/>
      </w:r>
      <w:r>
        <w:rPr>
          <w:rStyle w:val="tlid-translation"/>
        </w:rPr>
        <w:t>fashion designer</w:t>
      </w:r>
      <w:r>
        <w:br/>
      </w:r>
      <w:r>
        <w:rPr>
          <w:rStyle w:val="tlid-translation"/>
        </w:rPr>
        <w:t>born 1943, Germany</w:t>
      </w:r>
    </w:p>
    <w:p w:rsidR="00F1198B" w:rsidRDefault="00D47D6F">
      <w:pPr>
        <w:rPr>
          <w:rStyle w:val="tlid-translation"/>
        </w:rPr>
      </w:pPr>
      <w:r>
        <w:br/>
      </w:r>
      <w:proofErr w:type="spellStart"/>
      <w:r>
        <w:rPr>
          <w:rStyle w:val="tlid-translation"/>
        </w:rPr>
        <w:t>Jil</w:t>
      </w:r>
      <w:proofErr w:type="spellEnd"/>
      <w:r>
        <w:rPr>
          <w:rStyle w:val="tlid-translation"/>
        </w:rPr>
        <w:t xml:space="preserve"> Sander grew up in Hamburg and</w:t>
      </w:r>
      <w:r>
        <w:br/>
      </w:r>
      <w:r>
        <w:rPr>
          <w:rStyle w:val="tlid-translation"/>
        </w:rPr>
        <w:t>opened her first fashion boutique in 1967</w:t>
      </w:r>
      <w:proofErr w:type="gramStart"/>
      <w:r>
        <w:rPr>
          <w:rStyle w:val="tlid-translation"/>
        </w:rPr>
        <w:t>,</w:t>
      </w:r>
      <w:proofErr w:type="gramEnd"/>
      <w:r>
        <w:br/>
      </w:r>
      <w:r>
        <w:rPr>
          <w:rStyle w:val="tlid-translation"/>
        </w:rPr>
        <w:t xml:space="preserve">what she had to sell her car for. </w:t>
      </w:r>
      <w:proofErr w:type="gramStart"/>
      <w:r>
        <w:rPr>
          <w:rStyle w:val="tlid-translation"/>
        </w:rPr>
        <w:t>you</w:t>
      </w:r>
      <w:proofErr w:type="gramEnd"/>
      <w:r>
        <w:br/>
      </w:r>
      <w:r>
        <w:rPr>
          <w:rStyle w:val="tlid-translation"/>
        </w:rPr>
        <w:t>minimalist style had in the colorful</w:t>
      </w:r>
      <w:r>
        <w:br/>
      </w:r>
      <w:r>
        <w:rPr>
          <w:rStyle w:val="tlid-translation"/>
        </w:rPr>
        <w:t>70s little success. That changed</w:t>
      </w:r>
      <w:r>
        <w:br/>
      </w:r>
      <w:r>
        <w:rPr>
          <w:rStyle w:val="tlid-translation"/>
        </w:rPr>
        <w:t>as in the 80s the type "career woman" the</w:t>
      </w:r>
      <w:r>
        <w:br/>
      </w:r>
      <w:r>
        <w:rPr>
          <w:rStyle w:val="tlid-translation"/>
        </w:rPr>
        <w:t>Business world conquered. Sanders onion look</w:t>
      </w:r>
      <w:r>
        <w:br/>
      </w:r>
      <w:r>
        <w:rPr>
          <w:rStyle w:val="tlid-translation"/>
        </w:rPr>
        <w:t>from combinable single parts was</w:t>
      </w:r>
      <w:r>
        <w:br/>
      </w:r>
      <w:r>
        <w:rPr>
          <w:rStyle w:val="tlid-translation"/>
        </w:rPr>
        <w:t>Practical, the women's suits with wide</w:t>
      </w:r>
      <w:r>
        <w:br/>
      </w:r>
      <w:r>
        <w:rPr>
          <w:rStyle w:val="tlid-translation"/>
        </w:rPr>
        <w:t>Shoulders had a male touch. When</w:t>
      </w:r>
      <w:r>
        <w:br/>
      </w:r>
      <w:r>
        <w:rPr>
          <w:rStyle w:val="tlid-translation"/>
        </w:rPr>
        <w:t>first designer for luxury fashion brought her</w:t>
      </w:r>
      <w:r>
        <w:br/>
      </w:r>
      <w:r>
        <w:rPr>
          <w:rStyle w:val="tlid-translation"/>
        </w:rPr>
        <w:t>1996 also a sports shoe for ladies</w:t>
      </w:r>
      <w:r>
        <w:br/>
      </w:r>
      <w:r>
        <w:rPr>
          <w:rStyle w:val="tlid-translation"/>
        </w:rPr>
        <w:t xml:space="preserve">out and cooperated with Puma. </w:t>
      </w:r>
      <w:r w:rsidR="00E32223">
        <w:rPr>
          <w:rStyle w:val="tlid-translation"/>
        </w:rPr>
        <w:t>Her</w:t>
      </w:r>
      <w:r>
        <w:br/>
      </w:r>
      <w:r>
        <w:rPr>
          <w:rStyle w:val="tlid-translation"/>
        </w:rPr>
        <w:t>world fashion empire finally became</w:t>
      </w:r>
      <w:r>
        <w:br/>
      </w:r>
      <w:r>
        <w:rPr>
          <w:rStyle w:val="tlid-translation"/>
        </w:rPr>
        <w:t>taken over by Prada, but had afterwards</w:t>
      </w:r>
      <w:r>
        <w:br/>
      </w:r>
      <w:r>
        <w:rPr>
          <w:rStyle w:val="tlid-translation"/>
        </w:rPr>
        <w:t>less and less success. Sander lived almost 30 years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with her partner Angelica Mommsen</w:t>
      </w:r>
      <w:r>
        <w:br/>
      </w:r>
      <w:r>
        <w:rPr>
          <w:rStyle w:val="tlid-translation"/>
        </w:rPr>
        <w:t>together until she died.</w:t>
      </w:r>
    </w:p>
    <w:p w:rsidR="00F1198B" w:rsidRDefault="00D47D6F" w:rsidP="00C57586">
      <w:pPr>
        <w:spacing w:after="0"/>
        <w:rPr>
          <w:rStyle w:val="tlid-translation"/>
        </w:rPr>
      </w:pPr>
      <w:r>
        <w:br/>
      </w:r>
      <w:bookmarkStart w:id="0" w:name="_GoBack"/>
      <w:bookmarkEnd w:id="0"/>
      <w:r w:rsidR="00C57586">
        <w:rPr>
          <w:rStyle w:val="tlid-translation"/>
        </w:rPr>
        <w:br w:type="column"/>
      </w:r>
      <w:r w:rsidR="00F3438E">
        <w:rPr>
          <w:rStyle w:val="tlid-translation"/>
        </w:rPr>
        <w:lastRenderedPageBreak/>
        <w:t>E-Mail A</w:t>
      </w:r>
      <w:r>
        <w:rPr>
          <w:rStyle w:val="tlid-translation"/>
        </w:rPr>
        <w:t>ttachments</w:t>
      </w:r>
    </w:p>
    <w:p w:rsidR="00B806EC" w:rsidRDefault="00D47D6F">
      <w:pPr>
        <w:rPr>
          <w:rStyle w:val="tlid-translation"/>
        </w:rPr>
      </w:pPr>
      <w:r>
        <w:rPr>
          <w:rStyle w:val="tlid-translation"/>
        </w:rPr>
        <w:t>Mary Ann Horton</w:t>
      </w:r>
      <w:r>
        <w:br/>
      </w:r>
      <w:r w:rsidR="00F3438E">
        <w:rPr>
          <w:rStyle w:val="tlid-translation"/>
        </w:rPr>
        <w:t>P</w:t>
      </w:r>
      <w:r>
        <w:rPr>
          <w:rStyle w:val="tlid-translation"/>
        </w:rPr>
        <w:t>rogrammer</w:t>
      </w:r>
      <w:r>
        <w:br/>
      </w:r>
      <w:r>
        <w:rPr>
          <w:rStyle w:val="tlid-translation"/>
        </w:rPr>
        <w:t>born 1955, USA</w:t>
      </w:r>
    </w:p>
    <w:p w:rsidR="00F3438E" w:rsidRDefault="00D47D6F">
      <w:pPr>
        <w:rPr>
          <w:rStyle w:val="tlid-translation"/>
        </w:rPr>
      </w:pPr>
      <w:r>
        <w:br/>
      </w:r>
      <w:r>
        <w:rPr>
          <w:rStyle w:val="tlid-translation"/>
        </w:rPr>
        <w:t>Mary Ann Horton studied Computer Science</w:t>
      </w:r>
      <w:r>
        <w:br/>
      </w:r>
      <w:r>
        <w:rPr>
          <w:rStyle w:val="tlid-translation"/>
        </w:rPr>
        <w:t xml:space="preserve">and quickly became </w:t>
      </w:r>
      <w:r w:rsidR="00B806EC">
        <w:rPr>
          <w:rStyle w:val="tlid-translation"/>
        </w:rPr>
        <w:t>a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Pioneer of the Internet. She created many basic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 xml:space="preserve">programs on which </w:t>
      </w:r>
      <w:r w:rsidR="00B806EC">
        <w:rPr>
          <w:rStyle w:val="tlid-translation"/>
        </w:rPr>
        <w:t>today’s</w:t>
      </w:r>
      <w:r>
        <w:rPr>
          <w:rStyle w:val="tlid-translation"/>
        </w:rPr>
        <w:t xml:space="preserve"> </w:t>
      </w:r>
      <w:proofErr w:type="gramStart"/>
      <w:r>
        <w:rPr>
          <w:rStyle w:val="tlid-translation"/>
        </w:rPr>
        <w:t xml:space="preserve">world 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social</w:t>
      </w:r>
      <w:proofErr w:type="gramEnd"/>
      <w:r>
        <w:rPr>
          <w:rStyle w:val="tlid-translation"/>
        </w:rPr>
        <w:t xml:space="preserve"> networks</w:t>
      </w:r>
      <w:r w:rsidR="00B806EC">
        <w:rPr>
          <w:rStyle w:val="tlid-translation"/>
        </w:rPr>
        <w:t xml:space="preserve"> are based</w:t>
      </w:r>
      <w:r>
        <w:rPr>
          <w:rStyle w:val="tlid-translation"/>
        </w:rPr>
        <w:t xml:space="preserve">. </w:t>
      </w:r>
      <w:r w:rsidR="00B806EC">
        <w:rPr>
          <w:rStyle w:val="tlid-translation"/>
        </w:rPr>
        <w:t>She and her</w:t>
      </w:r>
      <w:r w:rsidR="00E32223">
        <w:rPr>
          <w:rStyle w:val="tlid-translation"/>
        </w:rPr>
        <w:t xml:space="preserve"> </w:t>
      </w:r>
      <w:r w:rsidR="00B806EC">
        <w:rPr>
          <w:rStyle w:val="tlid-translation"/>
        </w:rPr>
        <w:t>t</w:t>
      </w:r>
      <w:r>
        <w:rPr>
          <w:rStyle w:val="tlid-translation"/>
        </w:rPr>
        <w:t xml:space="preserve">eam </w:t>
      </w:r>
      <w:r w:rsidR="00B806EC">
        <w:rPr>
          <w:rStyle w:val="tlid-translation"/>
        </w:rPr>
        <w:t>created the</w:t>
      </w:r>
      <w:r>
        <w:rPr>
          <w:rStyle w:val="tlid-translation"/>
        </w:rPr>
        <w:t xml:space="preserve"> first mail attachments and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mod</w:t>
      </w:r>
      <w:r w:rsidR="00B806EC">
        <w:rPr>
          <w:rStyle w:val="tlid-translation"/>
        </w:rPr>
        <w:t>erated newsgroups, even if called by</w:t>
      </w:r>
      <w:r w:rsidR="00E32223">
        <w:rPr>
          <w:rStyle w:val="tlid-translation"/>
        </w:rPr>
        <w:t xml:space="preserve"> </w:t>
      </w:r>
      <w:r w:rsidR="00B806EC">
        <w:rPr>
          <w:rStyle w:val="tlid-translation"/>
        </w:rPr>
        <w:t xml:space="preserve">other terms </w:t>
      </w:r>
      <w:r>
        <w:rPr>
          <w:rStyle w:val="tlid-translation"/>
        </w:rPr>
        <w:t>at that time (UUencode,</w:t>
      </w:r>
      <w:r w:rsidR="00E32223">
        <w:rPr>
          <w:rStyle w:val="tlid-translation"/>
        </w:rPr>
        <w:t xml:space="preserve"> </w:t>
      </w:r>
      <w:r w:rsidR="00B806EC">
        <w:rPr>
          <w:rStyle w:val="tlid-translation"/>
        </w:rPr>
        <w:t>Usenet ...)</w:t>
      </w:r>
      <w:r>
        <w:rPr>
          <w:rStyle w:val="tlid-translation"/>
        </w:rPr>
        <w:t>. Horton is transgender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and a very dedicated activist. Through her</w:t>
      </w:r>
      <w:r w:rsidR="00B806EC">
        <w:rPr>
          <w:rStyle w:val="tlid-translation"/>
        </w:rPr>
        <w:t>,</w:t>
      </w:r>
      <w:r w:rsidR="00E32223">
        <w:rPr>
          <w:rStyle w:val="tlid-translation"/>
        </w:rPr>
        <w:t xml:space="preserve"> </w:t>
      </w:r>
      <w:r w:rsidR="00B806EC">
        <w:rPr>
          <w:rStyle w:val="tlid-translation"/>
        </w:rPr>
        <w:t>f</w:t>
      </w:r>
      <w:r>
        <w:rPr>
          <w:rStyle w:val="tlid-translation"/>
        </w:rPr>
        <w:t xml:space="preserve">or the first time ever, </w:t>
      </w:r>
      <w:proofErr w:type="gramStart"/>
      <w:r>
        <w:rPr>
          <w:rStyle w:val="tlid-translation"/>
        </w:rPr>
        <w:t>trans</w:t>
      </w:r>
      <w:proofErr w:type="gramEnd"/>
      <w:r>
        <w:rPr>
          <w:rStyle w:val="tlid-translation"/>
        </w:rPr>
        <w:t xml:space="preserve"> people became officially in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the diversity program of a major</w:t>
      </w:r>
      <w:r w:rsidR="00E32223">
        <w:rPr>
          <w:rStyle w:val="tlid-translation"/>
        </w:rPr>
        <w:t xml:space="preserve"> </w:t>
      </w:r>
      <w:r w:rsidR="00B806EC">
        <w:rPr>
          <w:rStyle w:val="tlid-translation"/>
        </w:rPr>
        <w:t>company</w:t>
      </w:r>
      <w:r>
        <w:rPr>
          <w:rStyle w:val="tlid-translation"/>
        </w:rPr>
        <w:t>, namely Lucent</w:t>
      </w:r>
      <w:r>
        <w:br/>
      </w:r>
      <w:r>
        <w:rPr>
          <w:rStyle w:val="tlid-translation"/>
        </w:rPr>
        <w:t>Technologies. In an interview she said: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"Now I have the freedom to be myself,</w:t>
      </w:r>
      <w:r w:rsidR="00E32223">
        <w:rPr>
          <w:rStyle w:val="tlid-translation"/>
        </w:rPr>
        <w:t xml:space="preserve"> </w:t>
      </w:r>
      <w:r w:rsidR="00B806EC">
        <w:rPr>
          <w:rStyle w:val="tlid-translation"/>
        </w:rPr>
        <w:t>and do</w:t>
      </w:r>
      <w:r>
        <w:rPr>
          <w:rStyle w:val="tlid-translation"/>
        </w:rPr>
        <w:t xml:space="preserve"> not have to hide anything anymore. That makes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me more productive at work. "</w:t>
      </w:r>
      <w:r w:rsidR="00B806EC">
        <w:rPr>
          <w:rStyle w:val="tlid-translation"/>
        </w:rPr>
        <w:t>Her w</w:t>
      </w:r>
      <w:r>
        <w:rPr>
          <w:rStyle w:val="tlid-translation"/>
        </w:rPr>
        <w:t>ife support</w:t>
      </w:r>
      <w:r w:rsidR="00B806EC">
        <w:rPr>
          <w:rStyle w:val="tlid-translation"/>
        </w:rPr>
        <w:t>ed</w:t>
      </w:r>
      <w:r>
        <w:rPr>
          <w:rStyle w:val="tlid-translation"/>
        </w:rPr>
        <w:t xml:space="preserve"> her as long as possible</w:t>
      </w:r>
      <w:r w:rsidR="00E32223">
        <w:rPr>
          <w:rStyle w:val="tlid-translation"/>
        </w:rPr>
        <w:t xml:space="preserve"> </w:t>
      </w:r>
      <w:r>
        <w:rPr>
          <w:rStyle w:val="tlid-translation"/>
        </w:rPr>
        <w:t>on her way</w:t>
      </w:r>
      <w:r w:rsidR="00F3438E">
        <w:rPr>
          <w:rStyle w:val="tlid-translation"/>
        </w:rPr>
        <w:t>, but divorced her after the gender reassignment.</w:t>
      </w:r>
    </w:p>
    <w:p w:rsidR="00F3438E" w:rsidRDefault="00D47D6F">
      <w:pPr>
        <w:rPr>
          <w:rStyle w:val="tlid-translation"/>
        </w:rPr>
      </w:pPr>
      <w:r>
        <w:br/>
      </w:r>
    </w:p>
    <w:p w:rsidR="00F3438E" w:rsidRDefault="00F3438E">
      <w:pPr>
        <w:rPr>
          <w:rStyle w:val="tlid-translation"/>
        </w:rPr>
      </w:pPr>
      <w:r>
        <w:rPr>
          <w:rStyle w:val="tlid-translation"/>
        </w:rPr>
        <w:br w:type="page"/>
      </w:r>
    </w:p>
    <w:p w:rsidR="00C57586" w:rsidRDefault="00C57586" w:rsidP="00C57586">
      <w:pPr>
        <w:spacing w:line="240" w:lineRule="auto"/>
        <w:rPr>
          <w:rStyle w:val="tlid-translation"/>
        </w:rPr>
        <w:sectPr w:rsidR="00C57586" w:rsidSect="00C575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438E" w:rsidRDefault="00D47D6F" w:rsidP="00C57586">
      <w:pPr>
        <w:spacing w:line="240" w:lineRule="auto"/>
        <w:rPr>
          <w:rStyle w:val="tlid-translation"/>
        </w:rPr>
      </w:pPr>
      <w:r>
        <w:rPr>
          <w:rStyle w:val="tlid-translation"/>
        </w:rPr>
        <w:lastRenderedPageBreak/>
        <w:t xml:space="preserve">And so much more could you </w:t>
      </w:r>
      <w:proofErr w:type="gramStart"/>
      <w:r>
        <w:rPr>
          <w:rStyle w:val="tlid-translation"/>
        </w:rPr>
        <w:t>tell ...</w:t>
      </w:r>
      <w:proofErr w:type="gramEnd"/>
    </w:p>
    <w:p w:rsidR="00F3438E" w:rsidRDefault="00D47D6F" w:rsidP="00C57586">
      <w:pPr>
        <w:spacing w:line="240" w:lineRule="auto"/>
        <w:rPr>
          <w:rStyle w:val="tlid-translation"/>
        </w:rPr>
      </w:pPr>
      <w:r>
        <w:br/>
      </w:r>
      <w:r>
        <w:rPr>
          <w:rStyle w:val="tlid-translation"/>
        </w:rPr>
        <w:t>When searching for scientists and inventors,</w:t>
      </w:r>
      <w:r w:rsidR="00C57586">
        <w:rPr>
          <w:rStyle w:val="tlid-translation"/>
        </w:rPr>
        <w:t xml:space="preserve"> </w:t>
      </w:r>
      <w:r>
        <w:rPr>
          <w:rStyle w:val="tlid-translation"/>
        </w:rPr>
        <w:t>often you stumble across phrases like, "No men's</w:t>
      </w:r>
      <w:r>
        <w:br/>
      </w:r>
      <w:r>
        <w:rPr>
          <w:rStyle w:val="tlid-translation"/>
        </w:rPr>
        <w:t xml:space="preserve">acquaintances because they are totally </w:t>
      </w:r>
      <w:r w:rsidR="0057702C">
        <w:rPr>
          <w:rStyle w:val="tlid-translation"/>
        </w:rPr>
        <w:t>married to</w:t>
      </w:r>
      <w:r>
        <w:rPr>
          <w:rStyle w:val="tlid-translation"/>
        </w:rPr>
        <w:t xml:space="preserve"> their job</w:t>
      </w:r>
      <w:r w:rsidR="0057702C">
        <w:rPr>
          <w:rStyle w:val="tlid-translation"/>
        </w:rPr>
        <w:t>.”</w:t>
      </w:r>
      <w:r w:rsidR="00C57586">
        <w:rPr>
          <w:rStyle w:val="tlid-translation"/>
        </w:rPr>
        <w:t xml:space="preserve"> </w:t>
      </w:r>
      <w:r>
        <w:rPr>
          <w:rStyle w:val="tlid-translation"/>
        </w:rPr>
        <w:t>That may even be true, after all, marriage ended</w:t>
      </w:r>
      <w:r w:rsidR="00C57586">
        <w:rPr>
          <w:rStyle w:val="tlid-translation"/>
        </w:rPr>
        <w:t xml:space="preserve"> </w:t>
      </w:r>
      <w:r w:rsidR="0057702C">
        <w:rPr>
          <w:rStyle w:val="tlid-translation"/>
        </w:rPr>
        <w:t xml:space="preserve">and they worked </w:t>
      </w:r>
      <w:r>
        <w:rPr>
          <w:rStyle w:val="tlid-translation"/>
        </w:rPr>
        <w:t xml:space="preserve">for a long time. Or were these women </w:t>
      </w:r>
      <w:r w:rsidR="0057702C">
        <w:rPr>
          <w:rStyle w:val="tlid-translation"/>
        </w:rPr>
        <w:t>in fact</w:t>
      </w:r>
      <w:r w:rsidR="00C57586">
        <w:rPr>
          <w:rStyle w:val="tlid-translation"/>
        </w:rPr>
        <w:t xml:space="preserve"> </w:t>
      </w:r>
      <w:r>
        <w:rPr>
          <w:rStyle w:val="tlid-translation"/>
        </w:rPr>
        <w:t xml:space="preserve">lesbian? The series with </w:t>
      </w:r>
      <w:proofErr w:type="gramStart"/>
      <w:r>
        <w:rPr>
          <w:rStyle w:val="tlid-translation"/>
        </w:rPr>
        <w:t>inventors</w:t>
      </w:r>
      <w:proofErr w:type="gramEnd"/>
      <w:r>
        <w:rPr>
          <w:rStyle w:val="tlid-translation"/>
        </w:rPr>
        <w:t xml:space="preserve"> who </w:t>
      </w:r>
      <w:r w:rsidR="00F3438E">
        <w:rPr>
          <w:rStyle w:val="tlid-translation"/>
        </w:rPr>
        <w:t>did</w:t>
      </w:r>
      <w:r>
        <w:rPr>
          <w:rStyle w:val="tlid-translation"/>
        </w:rPr>
        <w:t xml:space="preserve"> not</w:t>
      </w:r>
      <w:r w:rsidR="00F3438E">
        <w:rPr>
          <w:rStyle w:val="tlid-translation"/>
        </w:rPr>
        <w:t xml:space="preserve"> live</w:t>
      </w:r>
      <w:r>
        <w:rPr>
          <w:rStyle w:val="tlid-translation"/>
        </w:rPr>
        <w:t xml:space="preserve"> traditional</w:t>
      </w:r>
      <w:r w:rsidR="00C57586">
        <w:rPr>
          <w:rStyle w:val="tlid-translation"/>
        </w:rPr>
        <w:t xml:space="preserve"> </w:t>
      </w:r>
      <w:r w:rsidR="0057702C">
        <w:rPr>
          <w:rStyle w:val="tlid-translation"/>
        </w:rPr>
        <w:t>f</w:t>
      </w:r>
      <w:r>
        <w:rPr>
          <w:rStyle w:val="tlid-translation"/>
        </w:rPr>
        <w:t xml:space="preserve">amily roles, could </w:t>
      </w:r>
      <w:r w:rsidR="00F3438E">
        <w:rPr>
          <w:rStyle w:val="tlid-translation"/>
        </w:rPr>
        <w:t>go farther with these pioneers</w:t>
      </w:r>
      <w:r>
        <w:rPr>
          <w:rStyle w:val="tlid-translation"/>
        </w:rPr>
        <w:t>:</w:t>
      </w:r>
    </w:p>
    <w:p w:rsidR="00D47D6F" w:rsidRDefault="00D47D6F" w:rsidP="00C57586">
      <w:pPr>
        <w:spacing w:line="240" w:lineRule="auto"/>
      </w:pPr>
      <w:r>
        <w:br/>
      </w:r>
      <w:r>
        <w:rPr>
          <w:rStyle w:val="tlid-translation"/>
        </w:rPr>
        <w:t xml:space="preserve">Stephanie </w:t>
      </w:r>
      <w:proofErr w:type="spellStart"/>
      <w:r>
        <w:rPr>
          <w:rStyle w:val="tlid-translation"/>
        </w:rPr>
        <w:t>Kwolek</w:t>
      </w:r>
      <w:proofErr w:type="spellEnd"/>
      <w:r>
        <w:rPr>
          <w:rStyle w:val="tlid-translation"/>
        </w:rPr>
        <w:t xml:space="preserve"> - Kevlar (synthetic fiber)</w:t>
      </w:r>
      <w:r>
        <w:br/>
      </w:r>
      <w:r>
        <w:rPr>
          <w:rStyle w:val="tlid-translation"/>
        </w:rPr>
        <w:t>Rosalind Elsie Franklin - Double helix of DNA</w:t>
      </w:r>
      <w:r>
        <w:br/>
      </w:r>
      <w:r>
        <w:rPr>
          <w:rStyle w:val="tlid-translation"/>
        </w:rPr>
        <w:t xml:space="preserve">Marie </w:t>
      </w:r>
      <w:proofErr w:type="spellStart"/>
      <w:r>
        <w:rPr>
          <w:rStyle w:val="tlid-translation"/>
        </w:rPr>
        <w:t>Marvingt</w:t>
      </w:r>
      <w:proofErr w:type="spellEnd"/>
      <w:r>
        <w:rPr>
          <w:rStyle w:val="tlid-translation"/>
        </w:rPr>
        <w:t xml:space="preserve"> - Air ambulance</w:t>
      </w:r>
      <w:r>
        <w:br/>
      </w:r>
      <w:r>
        <w:rPr>
          <w:rStyle w:val="tlid-translation"/>
        </w:rPr>
        <w:t xml:space="preserve">Emmy </w:t>
      </w:r>
      <w:proofErr w:type="spellStart"/>
      <w:r>
        <w:rPr>
          <w:rStyle w:val="tlid-translation"/>
        </w:rPr>
        <w:t>Noehter</w:t>
      </w:r>
      <w:proofErr w:type="spellEnd"/>
      <w:r>
        <w:rPr>
          <w:rStyle w:val="tlid-translation"/>
        </w:rPr>
        <w:t xml:space="preserve"> - </w:t>
      </w:r>
      <w:proofErr w:type="spellStart"/>
      <w:r>
        <w:rPr>
          <w:rStyle w:val="tlid-translation"/>
        </w:rPr>
        <w:t>Noether</w:t>
      </w:r>
      <w:proofErr w:type="spellEnd"/>
      <w:r>
        <w:rPr>
          <w:rStyle w:val="tlid-translation"/>
        </w:rPr>
        <w:t xml:space="preserve"> Theorem</w:t>
      </w:r>
      <w:r>
        <w:br/>
      </w:r>
      <w:r>
        <w:rPr>
          <w:rStyle w:val="tlid-translation"/>
        </w:rPr>
        <w:t>(mathematical-physical linkage)</w:t>
      </w:r>
      <w:r>
        <w:br/>
      </w:r>
      <w:r>
        <w:rPr>
          <w:rStyle w:val="tlid-translation"/>
        </w:rPr>
        <w:t>Grete Hermann - modern quantum physics</w:t>
      </w:r>
      <w:r>
        <w:br/>
      </w:r>
      <w:r>
        <w:rPr>
          <w:rStyle w:val="tlid-translation"/>
        </w:rPr>
        <w:t xml:space="preserve">Rachel Fuller Brown - Antimicrobial </w:t>
      </w:r>
      <w:proofErr w:type="spellStart"/>
      <w:r>
        <w:rPr>
          <w:rStyle w:val="tlid-translation"/>
        </w:rPr>
        <w:t>Nystatin</w:t>
      </w:r>
      <w:proofErr w:type="spellEnd"/>
      <w:r w:rsidR="0057702C">
        <w:rPr>
          <w:rStyle w:val="tlid-translation"/>
        </w:rPr>
        <w:t xml:space="preserve"> </w:t>
      </w:r>
      <w:r>
        <w:rPr>
          <w:rStyle w:val="tlid-translation"/>
        </w:rPr>
        <w:t>(Drug)</w:t>
      </w:r>
      <w:r>
        <w:br/>
      </w:r>
      <w:r>
        <w:rPr>
          <w:rStyle w:val="tlid-translation"/>
        </w:rPr>
        <w:t>Barbara McClintock - Transposon ("Jumping Gene")</w:t>
      </w:r>
      <w:r>
        <w:br/>
      </w:r>
      <w:r>
        <w:rPr>
          <w:rStyle w:val="tlid-translation"/>
        </w:rPr>
        <w:t>Henrietta Swan Leavitt - Period Luminosity Relationship</w:t>
      </w:r>
      <w:r>
        <w:br/>
      </w:r>
      <w:r w:rsidR="0057702C">
        <w:rPr>
          <w:rStyle w:val="tlid-translation"/>
        </w:rPr>
        <w:t>(measuring</w:t>
      </w:r>
      <w:r>
        <w:rPr>
          <w:rStyle w:val="tlid-translation"/>
        </w:rPr>
        <w:t xml:space="preserve"> the distance between galaxies)</w:t>
      </w:r>
      <w:r>
        <w:br/>
      </w:r>
      <w:r>
        <w:rPr>
          <w:rStyle w:val="tlid-translation"/>
        </w:rPr>
        <w:t>Margaret Eloise Knight - paper bags</w:t>
      </w:r>
      <w:r>
        <w:br/>
      </w:r>
      <w:r>
        <w:rPr>
          <w:rStyle w:val="tlid-translation"/>
        </w:rPr>
        <w:t>Virginia Apgar - Newborn Screening</w:t>
      </w:r>
      <w:r>
        <w:br/>
      </w:r>
      <w:r>
        <w:rPr>
          <w:rStyle w:val="tlid-translation"/>
        </w:rPr>
        <w:t>Kate Gleason - prefabricated houses</w:t>
      </w:r>
      <w:r w:rsidR="00E32223">
        <w:rPr>
          <w:rStyle w:val="tlid-translation"/>
        </w:rPr>
        <w:t xml:space="preserve"> </w:t>
      </w:r>
      <w:r w:rsidR="00E32223">
        <w:rPr>
          <w:rStyle w:val="tlid-translation"/>
        </w:rPr>
        <w:tab/>
      </w:r>
      <w:r w:rsidR="00E32223">
        <w:rPr>
          <w:rStyle w:val="tlid-translation"/>
        </w:rPr>
        <w:tab/>
      </w:r>
      <w:r>
        <w:rPr>
          <w:rStyle w:val="tlid-translation"/>
        </w:rPr>
        <w:t xml:space="preserve">// Ulrike </w:t>
      </w:r>
      <w:proofErr w:type="spellStart"/>
      <w:r>
        <w:rPr>
          <w:rStyle w:val="tlid-translation"/>
        </w:rPr>
        <w:t>Raimer-Nolten</w:t>
      </w:r>
      <w:proofErr w:type="spellEnd"/>
    </w:p>
    <w:sectPr w:rsidR="00D47D6F" w:rsidSect="00C57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6F"/>
    <w:rsid w:val="0057702C"/>
    <w:rsid w:val="00B806EC"/>
    <w:rsid w:val="00C57586"/>
    <w:rsid w:val="00D47D6F"/>
    <w:rsid w:val="00E32223"/>
    <w:rsid w:val="00EF277C"/>
    <w:rsid w:val="00F1198B"/>
    <w:rsid w:val="00F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47D6F"/>
  </w:style>
  <w:style w:type="paragraph" w:styleId="BalloonText">
    <w:name w:val="Balloon Text"/>
    <w:basedOn w:val="Normal"/>
    <w:link w:val="BalloonTextChar"/>
    <w:uiPriority w:val="99"/>
    <w:semiHidden/>
    <w:unhideWhenUsed/>
    <w:rsid w:val="0057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47D6F"/>
  </w:style>
  <w:style w:type="paragraph" w:styleId="BalloonText">
    <w:name w:val="Balloon Text"/>
    <w:basedOn w:val="Normal"/>
    <w:link w:val="BalloonTextChar"/>
    <w:uiPriority w:val="99"/>
    <w:semiHidden/>
    <w:unhideWhenUsed/>
    <w:rsid w:val="0057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Horton</dc:creator>
  <cp:keywords/>
  <dc:description/>
  <cp:lastModifiedBy>Mary Ann Horton</cp:lastModifiedBy>
  <cp:revision>1</cp:revision>
  <cp:lastPrinted>2019-02-26T19:16:00Z</cp:lastPrinted>
  <dcterms:created xsi:type="dcterms:W3CDTF">2019-02-26T18:14:00Z</dcterms:created>
  <dcterms:modified xsi:type="dcterms:W3CDTF">2019-02-26T19:27:00Z</dcterms:modified>
</cp:coreProperties>
</file>